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2"/>
        <w:gridCol w:w="7226"/>
      </w:tblGrid>
      <w:tr w:rsidR="00DE1BFA" w:rsidRPr="004F42E0" w14:paraId="6F465D5F" w14:textId="77777777" w:rsidTr="0035790F">
        <w:trPr>
          <w:trHeight w:val="315"/>
        </w:trPr>
        <w:tc>
          <w:tcPr>
            <w:tcW w:w="9628" w:type="dxa"/>
            <w:gridSpan w:val="2"/>
            <w:shd w:val="clear" w:color="auto" w:fill="DEEAF6"/>
            <w:vAlign w:val="center"/>
            <w:hideMark/>
          </w:tcPr>
          <w:p w14:paraId="5D3FAFC1"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7BC0F445" w14:textId="77777777" w:rsidTr="0018741B">
        <w:trPr>
          <w:trHeight w:val="480"/>
        </w:trPr>
        <w:tc>
          <w:tcPr>
            <w:tcW w:w="2404" w:type="dxa"/>
            <w:shd w:val="clear" w:color="auto" w:fill="DEEAF6"/>
            <w:noWrap/>
            <w:vAlign w:val="center"/>
            <w:hideMark/>
          </w:tcPr>
          <w:p w14:paraId="7978F2AE" w14:textId="77777777" w:rsidR="0035790F" w:rsidRPr="004F42E0" w:rsidRDefault="005F6FCC" w:rsidP="0035790F">
            <w:pPr>
              <w:rPr>
                <w:b/>
                <w:bCs/>
                <w:sz w:val="20"/>
                <w:szCs w:val="20"/>
                <w:lang w:val="en-US"/>
              </w:rPr>
            </w:pPr>
            <w:r>
              <w:rPr>
                <w:b/>
                <w:bCs/>
                <w:sz w:val="20"/>
                <w:szCs w:val="20"/>
                <w:lang w:val="en-US"/>
              </w:rPr>
              <w:t>Course Code and Name</w:t>
            </w:r>
          </w:p>
        </w:tc>
        <w:tc>
          <w:tcPr>
            <w:tcW w:w="7224" w:type="dxa"/>
            <w:shd w:val="clear" w:color="auto" w:fill="auto"/>
            <w:noWrap/>
            <w:vAlign w:val="center"/>
          </w:tcPr>
          <w:p w14:paraId="3002F014" w14:textId="14FE2FC0" w:rsidR="0035790F" w:rsidRPr="00BF4A5B" w:rsidRDefault="00E302F2" w:rsidP="00C22958">
            <w:pPr>
              <w:rPr>
                <w:sz w:val="20"/>
                <w:szCs w:val="20"/>
                <w:lang w:val="en-US"/>
              </w:rPr>
            </w:pPr>
            <w:r w:rsidRPr="00BF4A5B">
              <w:rPr>
                <w:sz w:val="20"/>
                <w:szCs w:val="20"/>
              </w:rPr>
              <w:t>CE</w:t>
            </w:r>
            <w:r w:rsidR="00AB4D32" w:rsidRPr="00BF4A5B">
              <w:rPr>
                <w:sz w:val="20"/>
                <w:szCs w:val="20"/>
              </w:rPr>
              <w:t>374</w:t>
            </w:r>
            <w:r w:rsidRPr="00BF4A5B">
              <w:rPr>
                <w:sz w:val="20"/>
                <w:szCs w:val="20"/>
              </w:rPr>
              <w:t xml:space="preserve"> WATER RESOURCES ENGINEERING I</w:t>
            </w:r>
          </w:p>
        </w:tc>
      </w:tr>
      <w:tr w:rsidR="00DE1BFA" w:rsidRPr="004F42E0" w14:paraId="407168C2" w14:textId="77777777" w:rsidTr="0018741B">
        <w:trPr>
          <w:trHeight w:val="480"/>
        </w:trPr>
        <w:tc>
          <w:tcPr>
            <w:tcW w:w="2404" w:type="dxa"/>
            <w:shd w:val="clear" w:color="auto" w:fill="DEEAF6"/>
            <w:noWrap/>
            <w:vAlign w:val="center"/>
          </w:tcPr>
          <w:p w14:paraId="3468066F"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224" w:type="dxa"/>
            <w:shd w:val="clear" w:color="auto" w:fill="auto"/>
            <w:noWrap/>
            <w:vAlign w:val="center"/>
          </w:tcPr>
          <w:p w14:paraId="15CBA479" w14:textId="52C5CD59" w:rsidR="0035790F" w:rsidRPr="00BF4A5B" w:rsidRDefault="006E27DC" w:rsidP="00A142AC">
            <w:pPr>
              <w:jc w:val="both"/>
              <w:rPr>
                <w:sz w:val="20"/>
                <w:szCs w:val="20"/>
                <w:lang w:val="en-US"/>
              </w:rPr>
            </w:pPr>
            <w:r w:rsidRPr="00BF4A5B">
              <w:rPr>
                <w:color w:val="000000"/>
                <w:sz w:val="20"/>
                <w:szCs w:val="20"/>
              </w:rPr>
              <w:t>6</w:t>
            </w:r>
          </w:p>
        </w:tc>
      </w:tr>
      <w:tr w:rsidR="00165056" w:rsidRPr="004F42E0" w14:paraId="2F9130F2" w14:textId="77777777" w:rsidTr="0018741B">
        <w:trPr>
          <w:trHeight w:val="825"/>
        </w:trPr>
        <w:tc>
          <w:tcPr>
            <w:tcW w:w="2404" w:type="dxa"/>
            <w:shd w:val="clear" w:color="auto" w:fill="DEEAF6"/>
            <w:noWrap/>
            <w:vAlign w:val="center"/>
            <w:hideMark/>
          </w:tcPr>
          <w:p w14:paraId="59CCBA29" w14:textId="77777777" w:rsidR="00165056" w:rsidRPr="004F42E0" w:rsidRDefault="00165056" w:rsidP="00165056">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224" w:type="dxa"/>
            <w:shd w:val="clear" w:color="auto" w:fill="auto"/>
            <w:noWrap/>
          </w:tcPr>
          <w:p w14:paraId="1E0E8F03" w14:textId="66CBC15E" w:rsidR="00165056" w:rsidRPr="00BF4A5B" w:rsidRDefault="00165056" w:rsidP="00165056">
            <w:pPr>
              <w:jc w:val="both"/>
              <w:rPr>
                <w:sz w:val="20"/>
                <w:szCs w:val="20"/>
                <w:lang w:val="en-US"/>
              </w:rPr>
            </w:pPr>
            <w:r w:rsidRPr="00BF4A5B">
              <w:rPr>
                <w:sz w:val="20"/>
                <w:szCs w:val="20"/>
                <w:shd w:val="clear" w:color="auto" w:fill="FFFFFF"/>
              </w:rPr>
              <w:t>To give basic knowledge about water resources, water surface profiles, and hydraulic structures in free surface flows, stream morphology, sediment transport in streams, stable channel design, irrigation systems and design, drainage systems and design, spillways and hydraulic principles, various types of spillways, vertical gates, energy dissipators and their hydraulic design, diversion weirs end their stability analysis.</w:t>
            </w:r>
          </w:p>
        </w:tc>
      </w:tr>
      <w:tr w:rsidR="00165056" w:rsidRPr="004F42E0" w14:paraId="7DBCE012" w14:textId="77777777" w:rsidTr="0018741B">
        <w:trPr>
          <w:trHeight w:val="600"/>
        </w:trPr>
        <w:tc>
          <w:tcPr>
            <w:tcW w:w="2404" w:type="dxa"/>
            <w:shd w:val="clear" w:color="auto" w:fill="DEEAF6"/>
            <w:noWrap/>
            <w:vAlign w:val="center"/>
            <w:hideMark/>
          </w:tcPr>
          <w:p w14:paraId="700F78FF" w14:textId="77777777" w:rsidR="00165056" w:rsidRPr="004F42E0" w:rsidRDefault="00165056" w:rsidP="00165056">
            <w:pPr>
              <w:rPr>
                <w:b/>
                <w:bCs/>
                <w:sz w:val="20"/>
                <w:szCs w:val="20"/>
                <w:lang w:val="en-US"/>
              </w:rPr>
            </w:pPr>
            <w:r>
              <w:rPr>
                <w:b/>
                <w:bCs/>
                <w:sz w:val="20"/>
                <w:szCs w:val="20"/>
                <w:lang w:val="en-US"/>
              </w:rPr>
              <w:t>Course Textbooks</w:t>
            </w:r>
          </w:p>
        </w:tc>
        <w:tc>
          <w:tcPr>
            <w:tcW w:w="7224" w:type="dxa"/>
            <w:shd w:val="clear" w:color="auto" w:fill="auto"/>
            <w:noWrap/>
            <w:vAlign w:val="center"/>
          </w:tcPr>
          <w:p w14:paraId="0380C2C6" w14:textId="5017EF15" w:rsidR="00F93CD4" w:rsidRPr="00F93CD4" w:rsidRDefault="00DE4C29" w:rsidP="00165056">
            <w:pPr>
              <w:rPr>
                <w:sz w:val="20"/>
                <w:szCs w:val="20"/>
                <w:shd w:val="clear" w:color="auto" w:fill="FFFFFF"/>
              </w:rPr>
            </w:pPr>
            <w:r w:rsidRPr="00BF4A5B">
              <w:rPr>
                <w:sz w:val="20"/>
                <w:szCs w:val="20"/>
                <w:shd w:val="clear" w:color="auto" w:fill="FFFFFF"/>
              </w:rPr>
              <w:t>Chow, V.T., Open Channel Hydraulics, Mc Graw Hill, 19</w:t>
            </w:r>
            <w:r w:rsidR="00F93CD4">
              <w:rPr>
                <w:sz w:val="20"/>
                <w:szCs w:val="20"/>
                <w:shd w:val="clear" w:color="auto" w:fill="FFFFFF"/>
              </w:rPr>
              <w:t>93</w:t>
            </w:r>
            <w:r w:rsidR="00C26319">
              <w:rPr>
                <w:sz w:val="20"/>
                <w:szCs w:val="20"/>
                <w:shd w:val="clear" w:color="auto" w:fill="FFFFFF"/>
              </w:rPr>
              <w:t>.</w:t>
            </w:r>
          </w:p>
        </w:tc>
      </w:tr>
      <w:tr w:rsidR="00165056" w:rsidRPr="004F42E0" w14:paraId="202BEE56" w14:textId="77777777" w:rsidTr="0018741B">
        <w:trPr>
          <w:trHeight w:val="600"/>
        </w:trPr>
        <w:tc>
          <w:tcPr>
            <w:tcW w:w="2404" w:type="dxa"/>
            <w:shd w:val="clear" w:color="auto" w:fill="DEEAF6"/>
            <w:noWrap/>
            <w:vAlign w:val="center"/>
            <w:hideMark/>
          </w:tcPr>
          <w:p w14:paraId="51ED10F1" w14:textId="77777777" w:rsidR="00165056" w:rsidRPr="005D0C9E" w:rsidRDefault="00165056" w:rsidP="00165056">
            <w:pPr>
              <w:rPr>
                <w:b/>
                <w:bCs/>
                <w:sz w:val="20"/>
                <w:szCs w:val="20"/>
                <w:lang w:val="en-US"/>
              </w:rPr>
            </w:pPr>
            <w:r w:rsidRPr="005D0C9E">
              <w:rPr>
                <w:b/>
                <w:bCs/>
                <w:sz w:val="20"/>
                <w:szCs w:val="20"/>
                <w:lang w:val="en-US"/>
              </w:rPr>
              <w:t>Supplementary Textbooks</w:t>
            </w:r>
          </w:p>
        </w:tc>
        <w:tc>
          <w:tcPr>
            <w:tcW w:w="7224" w:type="dxa"/>
            <w:shd w:val="clear" w:color="auto" w:fill="auto"/>
            <w:noWrap/>
            <w:vAlign w:val="center"/>
          </w:tcPr>
          <w:p w14:paraId="0AF97C8D" w14:textId="756F9DF7" w:rsidR="005D0C9E" w:rsidRPr="00C76B54" w:rsidRDefault="005D0C9E" w:rsidP="00165056">
            <w:pPr>
              <w:rPr>
                <w:color w:val="222222"/>
                <w:sz w:val="20"/>
                <w:szCs w:val="20"/>
                <w:shd w:val="clear" w:color="auto" w:fill="FFFFFF"/>
              </w:rPr>
            </w:pPr>
            <w:r w:rsidRPr="005D0C9E">
              <w:rPr>
                <w:color w:val="222222"/>
                <w:sz w:val="20"/>
                <w:szCs w:val="20"/>
                <w:shd w:val="clear" w:color="auto" w:fill="FFFFFF"/>
              </w:rPr>
              <w:t>Chaudhry, M. H. (2008).</w:t>
            </w:r>
            <w:r w:rsidRPr="005D0C9E">
              <w:rPr>
                <w:i/>
                <w:iCs/>
                <w:color w:val="222222"/>
                <w:sz w:val="20"/>
                <w:szCs w:val="20"/>
                <w:shd w:val="clear" w:color="auto" w:fill="FFFFFF"/>
              </w:rPr>
              <w:t>Open-channel flow</w:t>
            </w:r>
            <w:r w:rsidRPr="005D0C9E">
              <w:rPr>
                <w:color w:val="222222"/>
                <w:sz w:val="20"/>
                <w:szCs w:val="20"/>
                <w:shd w:val="clear" w:color="auto" w:fill="FFFFFF"/>
              </w:rPr>
              <w:t>(Vol. 523). New York: Springer.</w:t>
            </w:r>
          </w:p>
        </w:tc>
      </w:tr>
      <w:tr w:rsidR="00165056" w:rsidRPr="004F42E0" w14:paraId="2E5E7C00" w14:textId="77777777" w:rsidTr="0018741B">
        <w:trPr>
          <w:trHeight w:val="300"/>
        </w:trPr>
        <w:tc>
          <w:tcPr>
            <w:tcW w:w="2404" w:type="dxa"/>
            <w:shd w:val="clear" w:color="auto" w:fill="DEEAF6"/>
            <w:noWrap/>
            <w:vAlign w:val="center"/>
            <w:hideMark/>
          </w:tcPr>
          <w:p w14:paraId="50632D29" w14:textId="77777777" w:rsidR="00165056" w:rsidRPr="004F42E0" w:rsidRDefault="00165056" w:rsidP="00165056">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224" w:type="dxa"/>
            <w:shd w:val="clear" w:color="auto" w:fill="auto"/>
            <w:noWrap/>
            <w:vAlign w:val="center"/>
          </w:tcPr>
          <w:p w14:paraId="07C86885" w14:textId="0ED6529D" w:rsidR="00165056" w:rsidRPr="00BF4A5B" w:rsidRDefault="00DE4C29" w:rsidP="00165056">
            <w:pPr>
              <w:rPr>
                <w:sz w:val="20"/>
                <w:szCs w:val="20"/>
                <w:lang w:val="en-US"/>
              </w:rPr>
            </w:pPr>
            <w:r w:rsidRPr="00BF4A5B">
              <w:rPr>
                <w:sz w:val="20"/>
                <w:szCs w:val="20"/>
                <w:lang w:val="en-US"/>
              </w:rPr>
              <w:t>5</w:t>
            </w:r>
          </w:p>
        </w:tc>
      </w:tr>
      <w:tr w:rsidR="00165056" w:rsidRPr="004F42E0" w14:paraId="6985C918" w14:textId="77777777" w:rsidTr="0018741B">
        <w:trPr>
          <w:trHeight w:val="585"/>
        </w:trPr>
        <w:tc>
          <w:tcPr>
            <w:tcW w:w="2404" w:type="dxa"/>
            <w:shd w:val="clear" w:color="auto" w:fill="DEEAF6"/>
            <w:noWrap/>
            <w:vAlign w:val="center"/>
            <w:hideMark/>
          </w:tcPr>
          <w:p w14:paraId="79C7E2FD" w14:textId="77777777" w:rsidR="00165056" w:rsidRPr="004F42E0" w:rsidRDefault="00165056" w:rsidP="00165056">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224" w:type="dxa"/>
            <w:shd w:val="clear" w:color="auto" w:fill="auto"/>
            <w:noWrap/>
            <w:vAlign w:val="center"/>
          </w:tcPr>
          <w:p w14:paraId="4026F49D" w14:textId="4132BE34" w:rsidR="0072431E" w:rsidRPr="00BF4A5B" w:rsidRDefault="00FF279C" w:rsidP="0072431E">
            <w:pPr>
              <w:rPr>
                <w:rFonts w:cstheme="minorHAnsi"/>
                <w:bCs/>
                <w:sz w:val="20"/>
                <w:szCs w:val="20"/>
              </w:rPr>
            </w:pPr>
            <w:r w:rsidRPr="00BF4A5B">
              <w:rPr>
                <w:sz w:val="20"/>
                <w:szCs w:val="20"/>
                <w:lang w:val="en-US"/>
              </w:rPr>
              <w:t xml:space="preserve">The prerequisite for this course is to fulfill the attendance requirement of </w:t>
            </w:r>
            <w:r w:rsidR="0072431E" w:rsidRPr="00BF4A5B">
              <w:rPr>
                <w:bCs/>
                <w:sz w:val="20"/>
                <w:szCs w:val="20"/>
              </w:rPr>
              <w:t>CE37</w:t>
            </w:r>
            <w:r w:rsidR="00032AE4" w:rsidRPr="00BF4A5B">
              <w:rPr>
                <w:bCs/>
                <w:sz w:val="20"/>
                <w:szCs w:val="20"/>
              </w:rPr>
              <w:t xml:space="preserve">3 </w:t>
            </w:r>
            <w:r w:rsidRPr="00BF4A5B">
              <w:rPr>
                <w:bCs/>
                <w:sz w:val="20"/>
                <w:szCs w:val="20"/>
              </w:rPr>
              <w:t>Hydromechanics</w:t>
            </w:r>
          </w:p>
          <w:p w14:paraId="586D05D6" w14:textId="3182F0CB" w:rsidR="00165056" w:rsidRPr="00BF4A5B" w:rsidRDefault="0072431E" w:rsidP="0072431E">
            <w:pPr>
              <w:rPr>
                <w:sz w:val="20"/>
                <w:szCs w:val="20"/>
                <w:lang w:val="en-US"/>
              </w:rPr>
            </w:pPr>
            <w:r w:rsidRPr="00BF4A5B">
              <w:rPr>
                <w:rFonts w:cstheme="minorHAnsi"/>
                <w:sz w:val="20"/>
                <w:szCs w:val="20"/>
              </w:rPr>
              <w:t>Required attendance to lectures is at least 70% of total term hours.</w:t>
            </w:r>
          </w:p>
        </w:tc>
      </w:tr>
      <w:tr w:rsidR="00165056" w:rsidRPr="004F42E0" w14:paraId="72B5A45F" w14:textId="77777777" w:rsidTr="0018741B">
        <w:trPr>
          <w:trHeight w:val="300"/>
        </w:trPr>
        <w:tc>
          <w:tcPr>
            <w:tcW w:w="2404" w:type="dxa"/>
            <w:shd w:val="clear" w:color="auto" w:fill="DEEAF6"/>
            <w:noWrap/>
            <w:vAlign w:val="center"/>
            <w:hideMark/>
          </w:tcPr>
          <w:p w14:paraId="4C807C34" w14:textId="77777777" w:rsidR="00165056" w:rsidRPr="004F42E0" w:rsidRDefault="00165056" w:rsidP="00165056">
            <w:pPr>
              <w:rPr>
                <w:b/>
                <w:bCs/>
                <w:sz w:val="20"/>
                <w:szCs w:val="20"/>
                <w:lang w:val="en-US"/>
              </w:rPr>
            </w:pPr>
            <w:r>
              <w:rPr>
                <w:b/>
                <w:bCs/>
                <w:sz w:val="20"/>
                <w:szCs w:val="20"/>
                <w:lang w:val="en-US"/>
              </w:rPr>
              <w:t xml:space="preserve">Course Type </w:t>
            </w:r>
          </w:p>
        </w:tc>
        <w:tc>
          <w:tcPr>
            <w:tcW w:w="7224" w:type="dxa"/>
            <w:shd w:val="clear" w:color="auto" w:fill="auto"/>
            <w:noWrap/>
            <w:vAlign w:val="center"/>
          </w:tcPr>
          <w:p w14:paraId="7829B29A" w14:textId="652F8A7A" w:rsidR="00165056" w:rsidRPr="00BF4A5B" w:rsidRDefault="00495399" w:rsidP="00165056">
            <w:pPr>
              <w:rPr>
                <w:sz w:val="20"/>
                <w:szCs w:val="20"/>
                <w:lang w:val="en-US"/>
              </w:rPr>
            </w:pPr>
            <w:r w:rsidRPr="00BF4A5B">
              <w:rPr>
                <w:rFonts w:cstheme="minorHAnsi"/>
                <w:sz w:val="20"/>
                <w:szCs w:val="20"/>
              </w:rPr>
              <w:t>Compulsory</w:t>
            </w:r>
          </w:p>
        </w:tc>
      </w:tr>
      <w:tr w:rsidR="00165056" w:rsidRPr="004F42E0" w14:paraId="1157265B" w14:textId="77777777" w:rsidTr="0018741B">
        <w:trPr>
          <w:trHeight w:val="300"/>
        </w:trPr>
        <w:tc>
          <w:tcPr>
            <w:tcW w:w="2404" w:type="dxa"/>
            <w:shd w:val="clear" w:color="auto" w:fill="DEEAF6"/>
            <w:noWrap/>
            <w:vAlign w:val="center"/>
            <w:hideMark/>
          </w:tcPr>
          <w:p w14:paraId="3D6FB60A" w14:textId="77777777" w:rsidR="00165056" w:rsidRPr="005D0ABE" w:rsidRDefault="00165056" w:rsidP="00165056">
            <w:pPr>
              <w:rPr>
                <w:b/>
                <w:bCs/>
                <w:sz w:val="20"/>
                <w:szCs w:val="20"/>
                <w:highlight w:val="yellow"/>
                <w:lang w:val="en-US"/>
              </w:rPr>
            </w:pPr>
            <w:r w:rsidRPr="005D0ABE">
              <w:rPr>
                <w:b/>
                <w:bCs/>
                <w:sz w:val="20"/>
                <w:szCs w:val="20"/>
                <w:lang w:val="en-US"/>
              </w:rPr>
              <w:t>Language of Instruction</w:t>
            </w:r>
          </w:p>
        </w:tc>
        <w:tc>
          <w:tcPr>
            <w:tcW w:w="7224" w:type="dxa"/>
            <w:shd w:val="clear" w:color="auto" w:fill="auto"/>
            <w:noWrap/>
            <w:vAlign w:val="center"/>
          </w:tcPr>
          <w:p w14:paraId="01A77C45" w14:textId="1296B45D" w:rsidR="00165056" w:rsidRPr="00BF4A5B" w:rsidRDefault="00B32F52" w:rsidP="00165056">
            <w:pPr>
              <w:rPr>
                <w:sz w:val="20"/>
                <w:szCs w:val="20"/>
                <w:lang w:val="en-US"/>
              </w:rPr>
            </w:pPr>
            <w:r w:rsidRPr="00BF4A5B">
              <w:rPr>
                <w:rFonts w:cstheme="minorHAnsi"/>
                <w:sz w:val="20"/>
                <w:szCs w:val="20"/>
              </w:rPr>
              <w:t>English</w:t>
            </w:r>
          </w:p>
        </w:tc>
      </w:tr>
      <w:tr w:rsidR="00165056" w:rsidRPr="004F42E0" w14:paraId="08AD9B37" w14:textId="77777777" w:rsidTr="0018741B">
        <w:trPr>
          <w:trHeight w:val="805"/>
        </w:trPr>
        <w:tc>
          <w:tcPr>
            <w:tcW w:w="2404" w:type="dxa"/>
            <w:shd w:val="clear" w:color="auto" w:fill="DEEAF6"/>
            <w:noWrap/>
            <w:vAlign w:val="center"/>
            <w:hideMark/>
          </w:tcPr>
          <w:p w14:paraId="576728E1" w14:textId="77777777" w:rsidR="00165056" w:rsidRPr="004F42E0" w:rsidRDefault="00165056" w:rsidP="00165056">
            <w:pPr>
              <w:rPr>
                <w:b/>
                <w:bCs/>
                <w:sz w:val="20"/>
                <w:szCs w:val="20"/>
                <w:lang w:val="en-US"/>
              </w:rPr>
            </w:pPr>
            <w:r>
              <w:rPr>
                <w:b/>
                <w:bCs/>
                <w:sz w:val="20"/>
                <w:szCs w:val="20"/>
                <w:lang w:val="en-US"/>
              </w:rPr>
              <w:t xml:space="preserve">Course Objectives </w:t>
            </w:r>
          </w:p>
        </w:tc>
        <w:tc>
          <w:tcPr>
            <w:tcW w:w="7224" w:type="dxa"/>
            <w:shd w:val="clear" w:color="auto" w:fill="auto"/>
            <w:noWrap/>
            <w:vAlign w:val="center"/>
          </w:tcPr>
          <w:p w14:paraId="2B983172" w14:textId="3486F47B" w:rsidR="00165056" w:rsidRPr="00BF4A5B" w:rsidRDefault="00CB1ED3" w:rsidP="00165056">
            <w:pPr>
              <w:jc w:val="both"/>
              <w:rPr>
                <w:sz w:val="20"/>
                <w:szCs w:val="20"/>
                <w:lang w:val="en-US"/>
              </w:rPr>
            </w:pPr>
            <w:r w:rsidRPr="00BF4A5B">
              <w:rPr>
                <w:rFonts w:cstheme="minorHAnsi"/>
                <w:sz w:val="20"/>
                <w:szCs w:val="20"/>
              </w:rPr>
              <w:t>To give general knowledge on water resources systems and to teach the design principles of related engineering structures, to provide students with the ability to apply engineering principles in solving problems, and to ensure that students can use those basic principles in designing projects.</w:t>
            </w:r>
          </w:p>
        </w:tc>
      </w:tr>
      <w:tr w:rsidR="00165056" w:rsidRPr="004F42E0" w14:paraId="68CAAA85" w14:textId="77777777" w:rsidTr="0018741B">
        <w:trPr>
          <w:trHeight w:val="300"/>
        </w:trPr>
        <w:tc>
          <w:tcPr>
            <w:tcW w:w="2404" w:type="dxa"/>
            <w:shd w:val="clear" w:color="auto" w:fill="DEEAF6"/>
            <w:noWrap/>
            <w:vAlign w:val="center"/>
            <w:hideMark/>
          </w:tcPr>
          <w:p w14:paraId="07283452" w14:textId="77777777" w:rsidR="00165056" w:rsidRPr="004F42E0" w:rsidRDefault="00165056" w:rsidP="00165056">
            <w:pPr>
              <w:rPr>
                <w:b/>
                <w:bCs/>
                <w:sz w:val="20"/>
                <w:szCs w:val="20"/>
                <w:lang w:val="en-US"/>
              </w:rPr>
            </w:pPr>
            <w:r>
              <w:rPr>
                <w:b/>
                <w:bCs/>
                <w:sz w:val="20"/>
                <w:szCs w:val="20"/>
                <w:lang w:val="en-US"/>
              </w:rPr>
              <w:t xml:space="preserve">Course Learning Outcomes </w:t>
            </w:r>
          </w:p>
        </w:tc>
        <w:tc>
          <w:tcPr>
            <w:tcW w:w="7224" w:type="dxa"/>
            <w:shd w:val="clear" w:color="auto" w:fill="auto"/>
            <w:noWrap/>
            <w:vAlign w:val="center"/>
          </w:tcPr>
          <w:p w14:paraId="10095712" w14:textId="77777777" w:rsidR="00EE33C3" w:rsidRPr="00BF4A5B" w:rsidRDefault="00EE33C3" w:rsidP="00EE33C3">
            <w:pPr>
              <w:pStyle w:val="ListeParagraf"/>
              <w:numPr>
                <w:ilvl w:val="0"/>
                <w:numId w:val="8"/>
              </w:numPr>
              <w:spacing w:after="120" w:line="264" w:lineRule="auto"/>
              <w:ind w:left="208" w:hanging="284"/>
              <w:rPr>
                <w:rFonts w:cstheme="minorHAnsi"/>
                <w:sz w:val="20"/>
                <w:szCs w:val="20"/>
              </w:rPr>
            </w:pPr>
            <w:r w:rsidRPr="00BF4A5B">
              <w:rPr>
                <w:rFonts w:cstheme="minorHAnsi"/>
                <w:sz w:val="20"/>
                <w:szCs w:val="20"/>
              </w:rPr>
              <w:t>To gain necessary knowledge on water resources design</w:t>
            </w:r>
          </w:p>
          <w:p w14:paraId="515DFC12" w14:textId="77777777" w:rsidR="00EE33C3" w:rsidRPr="00BF4A5B" w:rsidRDefault="00EE33C3" w:rsidP="00EE33C3">
            <w:pPr>
              <w:pStyle w:val="ListeParagraf"/>
              <w:numPr>
                <w:ilvl w:val="0"/>
                <w:numId w:val="8"/>
              </w:numPr>
              <w:spacing w:after="120" w:line="264" w:lineRule="auto"/>
              <w:ind w:left="208" w:hanging="284"/>
              <w:rPr>
                <w:rFonts w:cstheme="minorHAnsi"/>
                <w:sz w:val="20"/>
                <w:szCs w:val="20"/>
              </w:rPr>
            </w:pPr>
            <w:r w:rsidRPr="00BF4A5B">
              <w:rPr>
                <w:rFonts w:cstheme="minorHAnsi"/>
                <w:sz w:val="20"/>
                <w:szCs w:val="20"/>
              </w:rPr>
              <w:t>To design hydraulic engineering structures</w:t>
            </w:r>
          </w:p>
          <w:p w14:paraId="40C5368E" w14:textId="1D9C10AA" w:rsidR="00165056" w:rsidRPr="00BF4A5B" w:rsidRDefault="00EE33C3" w:rsidP="00EE33C3">
            <w:pPr>
              <w:tabs>
                <w:tab w:val="left" w:pos="190"/>
              </w:tabs>
              <w:jc w:val="both"/>
              <w:rPr>
                <w:sz w:val="20"/>
                <w:szCs w:val="20"/>
                <w:lang w:val="en-US"/>
              </w:rPr>
            </w:pPr>
            <w:r w:rsidRPr="00BF4A5B">
              <w:rPr>
                <w:rFonts w:cstheme="minorHAnsi"/>
                <w:sz w:val="20"/>
                <w:szCs w:val="20"/>
              </w:rPr>
              <w:t>To analyze the problems and the solution methods that may be encountered in water resources</w:t>
            </w:r>
          </w:p>
        </w:tc>
      </w:tr>
      <w:tr w:rsidR="005959FF" w:rsidRPr="004F42E0" w14:paraId="63B4B9BC" w14:textId="77777777" w:rsidTr="0018741B">
        <w:trPr>
          <w:trHeight w:val="300"/>
        </w:trPr>
        <w:tc>
          <w:tcPr>
            <w:tcW w:w="2404" w:type="dxa"/>
            <w:shd w:val="clear" w:color="auto" w:fill="DEEAF6"/>
            <w:noWrap/>
            <w:vAlign w:val="center"/>
            <w:hideMark/>
          </w:tcPr>
          <w:p w14:paraId="41FC8E5A" w14:textId="77777777" w:rsidR="005959FF" w:rsidRPr="00D26B06" w:rsidRDefault="005959FF" w:rsidP="005959FF">
            <w:pPr>
              <w:rPr>
                <w:b/>
                <w:bCs/>
                <w:sz w:val="20"/>
                <w:szCs w:val="20"/>
                <w:lang w:val="en-US"/>
              </w:rPr>
            </w:pPr>
            <w:r w:rsidRPr="00D26B06">
              <w:rPr>
                <w:b/>
                <w:bCs/>
                <w:sz w:val="20"/>
                <w:szCs w:val="20"/>
                <w:lang w:val="en-US"/>
              </w:rPr>
              <w:t xml:space="preserve">Instruction Method </w:t>
            </w:r>
          </w:p>
          <w:p w14:paraId="10EDEAF7" w14:textId="77777777" w:rsidR="005959FF" w:rsidRPr="00D26B06" w:rsidRDefault="005959FF" w:rsidP="005959FF">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224" w:type="dxa"/>
            <w:shd w:val="clear" w:color="auto" w:fill="auto"/>
            <w:noWrap/>
          </w:tcPr>
          <w:p w14:paraId="125BB829" w14:textId="3835306F" w:rsidR="005959FF" w:rsidRPr="00BF4A5B" w:rsidRDefault="005959FF" w:rsidP="005959FF">
            <w:pPr>
              <w:rPr>
                <w:sz w:val="20"/>
                <w:szCs w:val="20"/>
                <w:lang w:val="en-US"/>
              </w:rPr>
            </w:pPr>
            <w:r w:rsidRPr="00BF4A5B">
              <w:rPr>
                <w:rFonts w:cstheme="minorHAnsi"/>
                <w:sz w:val="20"/>
                <w:szCs w:val="20"/>
              </w:rPr>
              <w:t>The mode of delivery of this course is face to face.</w:t>
            </w:r>
          </w:p>
        </w:tc>
      </w:tr>
      <w:tr w:rsidR="00BB5341" w:rsidRPr="004F42E0" w14:paraId="1688EA5B" w14:textId="77777777" w:rsidTr="0018741B">
        <w:trPr>
          <w:trHeight w:val="300"/>
        </w:trPr>
        <w:tc>
          <w:tcPr>
            <w:tcW w:w="2404" w:type="dxa"/>
            <w:shd w:val="clear" w:color="auto" w:fill="DEEAF6"/>
            <w:noWrap/>
            <w:vAlign w:val="center"/>
          </w:tcPr>
          <w:p w14:paraId="27464E05" w14:textId="77777777" w:rsidR="00BB5341" w:rsidRPr="00D26B06" w:rsidRDefault="00BB5341" w:rsidP="00BB5341">
            <w:pPr>
              <w:rPr>
                <w:b/>
                <w:bCs/>
                <w:sz w:val="20"/>
                <w:szCs w:val="20"/>
                <w:lang w:val="en-US"/>
              </w:rPr>
            </w:pPr>
            <w:r w:rsidRPr="00D26B06">
              <w:rPr>
                <w:b/>
                <w:bCs/>
                <w:sz w:val="20"/>
                <w:szCs w:val="20"/>
                <w:lang w:val="en-US"/>
              </w:rPr>
              <w:t>Weekly Schedule of the Course</w:t>
            </w:r>
          </w:p>
        </w:tc>
        <w:tc>
          <w:tcPr>
            <w:tcW w:w="7224" w:type="dxa"/>
            <w:shd w:val="clear" w:color="auto" w:fill="auto"/>
            <w:noWrap/>
          </w:tcPr>
          <w:p w14:paraId="04CEF0F2"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Introduction to Water Resources Engineering and information   about water resources, water scarcity and water ethics</w:t>
            </w:r>
          </w:p>
          <w:p w14:paraId="11FE162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Water surface profiles in free surface flows</w:t>
            </w:r>
          </w:p>
          <w:p w14:paraId="5BA4D6BE"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Interaction of water structures and free surface flows</w:t>
            </w:r>
          </w:p>
          <w:p w14:paraId="5DCF2B8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Hydraulic structures under free surface conditions and energy losses</w:t>
            </w:r>
          </w:p>
          <w:p w14:paraId="6FC611E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Stream morphology</w:t>
            </w:r>
          </w:p>
          <w:p w14:paraId="1CAA347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Sediment in streams and its transport</w:t>
            </w:r>
          </w:p>
          <w:p w14:paraId="48ABC02D"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Stable channel design, Midterm Exam 1</w:t>
            </w:r>
          </w:p>
          <w:p w14:paraId="7FF85D5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Irrigation systems and design</w:t>
            </w:r>
          </w:p>
          <w:p w14:paraId="7622522F"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Drainage systems and design, culverts</w:t>
            </w:r>
          </w:p>
          <w:p w14:paraId="1DB7C518"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Spillways and hydraulic principles</w:t>
            </w:r>
          </w:p>
          <w:p w14:paraId="2E10F27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Side channel and syphon spillways and their hydraulic design</w:t>
            </w:r>
          </w:p>
          <w:p w14:paraId="5B32F41B"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Vertical lift gates and their hydraulic design</w:t>
            </w:r>
          </w:p>
          <w:p w14:paraId="4CCB9C14"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Energy dissipating structures and hydraulic design, Midterm Exam 2</w:t>
            </w:r>
          </w:p>
          <w:p w14:paraId="4EC6EF50" w14:textId="751B0BC8" w:rsidR="00BB5341" w:rsidRPr="00BF4A5B" w:rsidRDefault="00BB5341" w:rsidP="00AA0153">
            <w:pPr>
              <w:pStyle w:val="ListeParagraf"/>
              <w:numPr>
                <w:ilvl w:val="0"/>
                <w:numId w:val="9"/>
              </w:numPr>
              <w:ind w:left="208" w:hanging="284"/>
              <w:rPr>
                <w:rFonts w:cstheme="minorHAnsi"/>
                <w:sz w:val="20"/>
                <w:szCs w:val="20"/>
              </w:rPr>
            </w:pPr>
            <w:r w:rsidRPr="00BF4A5B">
              <w:rPr>
                <w:rFonts w:cstheme="minorHAnsi"/>
                <w:sz w:val="20"/>
                <w:szCs w:val="20"/>
              </w:rPr>
              <w:t>Diversion weirs and their elements, Stability analysis of diversion weirs</w:t>
            </w:r>
          </w:p>
          <w:p w14:paraId="27BCF17C" w14:textId="0ABCA739" w:rsidR="00BB5341" w:rsidRPr="00BF4A5B" w:rsidRDefault="00BB5341" w:rsidP="00BB5341">
            <w:pPr>
              <w:rPr>
                <w:sz w:val="20"/>
                <w:szCs w:val="20"/>
                <w:lang w:val="en-US"/>
              </w:rPr>
            </w:pPr>
          </w:p>
        </w:tc>
      </w:tr>
      <w:tr w:rsidR="00BB5341" w:rsidRPr="004F42E0" w14:paraId="6A285715" w14:textId="77777777" w:rsidTr="0018741B">
        <w:trPr>
          <w:trHeight w:val="799"/>
        </w:trPr>
        <w:tc>
          <w:tcPr>
            <w:tcW w:w="2404" w:type="dxa"/>
            <w:shd w:val="clear" w:color="auto" w:fill="DEEAF6"/>
            <w:noWrap/>
            <w:vAlign w:val="center"/>
            <w:hideMark/>
          </w:tcPr>
          <w:p w14:paraId="1D936367" w14:textId="77777777" w:rsidR="00BB5341" w:rsidRPr="004F42E0" w:rsidRDefault="00BB5341" w:rsidP="00BB5341">
            <w:pPr>
              <w:rPr>
                <w:b/>
                <w:bCs/>
                <w:sz w:val="20"/>
                <w:szCs w:val="20"/>
                <w:lang w:val="en-US"/>
              </w:rPr>
            </w:pPr>
            <w:r>
              <w:rPr>
                <w:b/>
                <w:bCs/>
                <w:sz w:val="20"/>
                <w:szCs w:val="20"/>
                <w:lang w:val="en-US"/>
              </w:rPr>
              <w:t xml:space="preserve">Teaching Activities </w:t>
            </w:r>
          </w:p>
          <w:p w14:paraId="3A591EB1" w14:textId="77777777" w:rsidR="00BB5341" w:rsidRPr="004F42E0" w:rsidRDefault="00BB5341" w:rsidP="00BB5341">
            <w:pPr>
              <w:rPr>
                <w:bCs/>
                <w:i/>
                <w:sz w:val="20"/>
                <w:szCs w:val="20"/>
                <w:lang w:val="en-US"/>
              </w:rPr>
            </w:pPr>
            <w:r>
              <w:rPr>
                <w:bCs/>
                <w:i/>
                <w:sz w:val="20"/>
                <w:szCs w:val="20"/>
                <w:lang w:val="en-US"/>
              </w:rPr>
              <w:t>(The time spent for the activities listed here will determine the amount of credit required)</w:t>
            </w:r>
          </w:p>
        </w:tc>
        <w:tc>
          <w:tcPr>
            <w:tcW w:w="7224" w:type="dxa"/>
            <w:shd w:val="clear" w:color="auto" w:fill="auto"/>
            <w:noWrap/>
            <w:vAlign w:val="center"/>
            <w:hideMark/>
          </w:tcPr>
          <w:p w14:paraId="07FB2F97" w14:textId="77777777" w:rsidR="00BB5341" w:rsidRPr="00365B10" w:rsidRDefault="00BB5341" w:rsidP="00BB5341">
            <w:pPr>
              <w:rPr>
                <w:sz w:val="20"/>
                <w:szCs w:val="20"/>
                <w:lang w:val="en-US"/>
              </w:rPr>
            </w:pPr>
            <w:r w:rsidRPr="00365B10">
              <w:rPr>
                <w:sz w:val="20"/>
                <w:szCs w:val="20"/>
                <w:lang w:val="en-US"/>
              </w:rPr>
              <w:t>Weekly theoretical course hours</w:t>
            </w:r>
            <w:r>
              <w:rPr>
                <w:sz w:val="20"/>
                <w:szCs w:val="20"/>
                <w:lang w:val="en-US"/>
              </w:rPr>
              <w:t>: 3</w:t>
            </w:r>
          </w:p>
          <w:p w14:paraId="4A5D6BAD" w14:textId="77777777" w:rsidR="00BB5341" w:rsidRPr="00365B10" w:rsidRDefault="00BB5341" w:rsidP="00BB5341">
            <w:pPr>
              <w:rPr>
                <w:sz w:val="20"/>
                <w:szCs w:val="20"/>
                <w:lang w:val="en-US"/>
              </w:rPr>
            </w:pPr>
            <w:r w:rsidRPr="00365B10">
              <w:rPr>
                <w:sz w:val="20"/>
                <w:szCs w:val="20"/>
                <w:lang w:val="en-US"/>
              </w:rPr>
              <w:t>Weekly practical course hours</w:t>
            </w:r>
            <w:r>
              <w:rPr>
                <w:sz w:val="20"/>
                <w:szCs w:val="20"/>
                <w:lang w:val="en-US"/>
              </w:rPr>
              <w:t>: -</w:t>
            </w:r>
          </w:p>
          <w:p w14:paraId="7CF8B20C" w14:textId="36B32CB4" w:rsidR="00BB5341" w:rsidRPr="00365B10" w:rsidRDefault="00BB5341" w:rsidP="00BB5341">
            <w:pPr>
              <w:rPr>
                <w:sz w:val="20"/>
                <w:szCs w:val="20"/>
                <w:lang w:val="en-US"/>
              </w:rPr>
            </w:pPr>
            <w:r w:rsidRPr="00365B10">
              <w:rPr>
                <w:sz w:val="20"/>
                <w:szCs w:val="20"/>
                <w:lang w:val="en-US"/>
              </w:rPr>
              <w:t>Reading activities</w:t>
            </w:r>
            <w:r>
              <w:rPr>
                <w:sz w:val="20"/>
                <w:szCs w:val="20"/>
                <w:lang w:val="en-US"/>
              </w:rPr>
              <w:t xml:space="preserve">: </w:t>
            </w:r>
            <w:r w:rsidR="00A36126">
              <w:rPr>
                <w:sz w:val="20"/>
                <w:szCs w:val="20"/>
                <w:lang w:val="en-US"/>
              </w:rPr>
              <w:t>14</w:t>
            </w:r>
            <w:r w:rsidRPr="00365B10">
              <w:rPr>
                <w:sz w:val="20"/>
                <w:szCs w:val="20"/>
                <w:lang w:val="en-US"/>
              </w:rPr>
              <w:t xml:space="preserve"> </w:t>
            </w:r>
          </w:p>
          <w:p w14:paraId="6BD36D45" w14:textId="3D1FE147" w:rsidR="00BB5341" w:rsidRPr="00365B10" w:rsidRDefault="00BB5341" w:rsidP="00BB5341">
            <w:pPr>
              <w:rPr>
                <w:sz w:val="20"/>
                <w:szCs w:val="20"/>
                <w:lang w:val="en-US"/>
              </w:rPr>
            </w:pPr>
            <w:r w:rsidRPr="00365B10">
              <w:rPr>
                <w:sz w:val="20"/>
                <w:szCs w:val="20"/>
                <w:lang w:val="en-US"/>
              </w:rPr>
              <w:t>Internet search and library work</w:t>
            </w:r>
            <w:r>
              <w:rPr>
                <w:sz w:val="20"/>
                <w:szCs w:val="20"/>
                <w:lang w:val="en-US"/>
              </w:rPr>
              <w:t xml:space="preserve">: </w:t>
            </w:r>
            <w:r w:rsidR="00A36126">
              <w:rPr>
                <w:sz w:val="20"/>
                <w:szCs w:val="20"/>
                <w:lang w:val="en-US"/>
              </w:rPr>
              <w:t>10</w:t>
            </w:r>
          </w:p>
          <w:p w14:paraId="2913D419" w14:textId="77777777" w:rsidR="00BB5341" w:rsidRPr="00365B10" w:rsidRDefault="00BB5341" w:rsidP="00BB5341">
            <w:pPr>
              <w:rPr>
                <w:sz w:val="20"/>
                <w:szCs w:val="20"/>
                <w:lang w:val="en-US"/>
              </w:rPr>
            </w:pPr>
            <w:r w:rsidRPr="00365B10">
              <w:rPr>
                <w:sz w:val="20"/>
                <w:szCs w:val="20"/>
                <w:lang w:val="en-US"/>
              </w:rPr>
              <w:t>Designing and implementing materials</w:t>
            </w:r>
            <w:r>
              <w:rPr>
                <w:sz w:val="20"/>
                <w:szCs w:val="20"/>
                <w:lang w:val="en-US"/>
              </w:rPr>
              <w:t>: -</w:t>
            </w:r>
            <w:r w:rsidRPr="00365B10">
              <w:rPr>
                <w:sz w:val="20"/>
                <w:szCs w:val="20"/>
                <w:lang w:val="en-US"/>
              </w:rPr>
              <w:t xml:space="preserve"> </w:t>
            </w:r>
          </w:p>
          <w:p w14:paraId="78BC8970" w14:textId="15E1BB45" w:rsidR="00BB5341" w:rsidRPr="00365B10" w:rsidRDefault="00BB5341" w:rsidP="00BB5341">
            <w:pPr>
              <w:rPr>
                <w:sz w:val="20"/>
                <w:szCs w:val="20"/>
                <w:lang w:val="en-US"/>
              </w:rPr>
            </w:pPr>
            <w:r w:rsidRPr="00365B10">
              <w:rPr>
                <w:sz w:val="20"/>
                <w:szCs w:val="20"/>
                <w:lang w:val="en-US"/>
              </w:rPr>
              <w:t>Making a report</w:t>
            </w:r>
            <w:r>
              <w:rPr>
                <w:sz w:val="20"/>
                <w:szCs w:val="20"/>
                <w:lang w:val="en-US"/>
              </w:rPr>
              <w:t>: -</w:t>
            </w:r>
          </w:p>
          <w:p w14:paraId="73F17D07" w14:textId="3B971504" w:rsidR="00BB5341" w:rsidRPr="00365B10" w:rsidRDefault="00BB5341" w:rsidP="00BB5341">
            <w:pPr>
              <w:rPr>
                <w:sz w:val="20"/>
                <w:szCs w:val="20"/>
                <w:lang w:val="en-US"/>
              </w:rPr>
            </w:pPr>
            <w:r w:rsidRPr="00365B10">
              <w:rPr>
                <w:sz w:val="20"/>
                <w:szCs w:val="20"/>
                <w:lang w:val="en-US"/>
              </w:rPr>
              <w:t>Preparing and making presentations</w:t>
            </w:r>
            <w:r>
              <w:rPr>
                <w:sz w:val="20"/>
                <w:szCs w:val="20"/>
                <w:lang w:val="en-US"/>
              </w:rPr>
              <w:t>: -</w:t>
            </w:r>
          </w:p>
          <w:p w14:paraId="125672C0" w14:textId="62B6CA8D" w:rsidR="00BB5341" w:rsidRPr="00365B10" w:rsidRDefault="00BB5341" w:rsidP="00BB5341">
            <w:pPr>
              <w:rPr>
                <w:sz w:val="20"/>
                <w:szCs w:val="20"/>
                <w:lang w:val="en-US"/>
              </w:rPr>
            </w:pPr>
            <w:r w:rsidRPr="00365B10">
              <w:rPr>
                <w:sz w:val="20"/>
                <w:szCs w:val="20"/>
                <w:lang w:val="en-US"/>
              </w:rPr>
              <w:t>Midterm and revision for midterm</w:t>
            </w:r>
            <w:r>
              <w:rPr>
                <w:sz w:val="20"/>
                <w:szCs w:val="20"/>
                <w:lang w:val="en-US"/>
              </w:rPr>
              <w:t xml:space="preserve">: </w:t>
            </w:r>
            <w:r w:rsidR="00A36126">
              <w:rPr>
                <w:sz w:val="20"/>
                <w:szCs w:val="20"/>
                <w:lang w:val="en-US"/>
              </w:rPr>
              <w:t xml:space="preserve">2 </w:t>
            </w:r>
          </w:p>
          <w:p w14:paraId="197CF74F" w14:textId="191CF688" w:rsidR="00BB5341" w:rsidRPr="004F42E0" w:rsidRDefault="00BB5341" w:rsidP="00BB5341">
            <w:pPr>
              <w:rPr>
                <w:sz w:val="20"/>
                <w:szCs w:val="20"/>
                <w:lang w:val="en-US"/>
              </w:rPr>
            </w:pPr>
            <w:r w:rsidRPr="00365B10">
              <w:rPr>
                <w:sz w:val="20"/>
                <w:szCs w:val="20"/>
                <w:lang w:val="en-US"/>
              </w:rPr>
              <w:t>Final exam and revision for final exam</w:t>
            </w:r>
            <w:r>
              <w:rPr>
                <w:sz w:val="20"/>
                <w:szCs w:val="20"/>
                <w:lang w:val="en-US"/>
              </w:rPr>
              <w:t xml:space="preserve">: </w:t>
            </w:r>
            <w:r w:rsidR="00A36126">
              <w:rPr>
                <w:sz w:val="20"/>
                <w:szCs w:val="20"/>
                <w:lang w:val="en-US"/>
              </w:rPr>
              <w:t xml:space="preserve">1 </w:t>
            </w:r>
          </w:p>
        </w:tc>
      </w:tr>
      <w:tr w:rsidR="00BB5341" w:rsidRPr="004F42E0" w14:paraId="140A7386" w14:textId="77777777" w:rsidTr="0018741B">
        <w:trPr>
          <w:trHeight w:val="70"/>
        </w:trPr>
        <w:tc>
          <w:tcPr>
            <w:tcW w:w="2404" w:type="dxa"/>
            <w:shd w:val="clear" w:color="auto" w:fill="DEEAF6"/>
            <w:noWrap/>
            <w:vAlign w:val="center"/>
            <w:hideMark/>
          </w:tcPr>
          <w:p w14:paraId="28A1A21D" w14:textId="77777777" w:rsidR="00BB5341" w:rsidRPr="004F42E0" w:rsidRDefault="00BB5341" w:rsidP="00BB5341">
            <w:pPr>
              <w:rPr>
                <w:b/>
                <w:bCs/>
                <w:sz w:val="20"/>
                <w:szCs w:val="20"/>
                <w:lang w:val="en-US"/>
              </w:rPr>
            </w:pPr>
            <w:r>
              <w:rPr>
                <w:b/>
                <w:bCs/>
                <w:sz w:val="20"/>
                <w:szCs w:val="20"/>
                <w:lang w:val="en-US"/>
              </w:rPr>
              <w:t xml:space="preserve">Assessment Criteria </w:t>
            </w:r>
          </w:p>
        </w:tc>
        <w:tc>
          <w:tcPr>
            <w:tcW w:w="7224"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BB5341" w:rsidRPr="004F42E0" w14:paraId="407F824E" w14:textId="77777777" w:rsidTr="00D26B06">
              <w:trPr>
                <w:trHeight w:val="498"/>
              </w:trPr>
              <w:tc>
                <w:tcPr>
                  <w:tcW w:w="2254" w:type="dxa"/>
                  <w:shd w:val="clear" w:color="auto" w:fill="auto"/>
                </w:tcPr>
                <w:p w14:paraId="5BD4F213" w14:textId="77777777" w:rsidR="00BB5341" w:rsidRPr="004F42E0" w:rsidRDefault="00BB5341" w:rsidP="00BB5341">
                  <w:pPr>
                    <w:jc w:val="center"/>
                    <w:rPr>
                      <w:sz w:val="20"/>
                      <w:szCs w:val="20"/>
                      <w:lang w:val="en-US"/>
                    </w:rPr>
                  </w:pPr>
                </w:p>
              </w:tc>
              <w:tc>
                <w:tcPr>
                  <w:tcW w:w="1139" w:type="dxa"/>
                  <w:shd w:val="clear" w:color="auto" w:fill="auto"/>
                </w:tcPr>
                <w:p w14:paraId="13579DF1" w14:textId="77777777" w:rsidR="00BB5341" w:rsidRPr="004F42E0" w:rsidRDefault="00BB5341" w:rsidP="00BB5341">
                  <w:pPr>
                    <w:jc w:val="center"/>
                    <w:rPr>
                      <w:b/>
                      <w:sz w:val="20"/>
                      <w:szCs w:val="20"/>
                      <w:lang w:val="en-US"/>
                    </w:rPr>
                  </w:pPr>
                  <w:r>
                    <w:rPr>
                      <w:b/>
                      <w:sz w:val="20"/>
                      <w:szCs w:val="20"/>
                      <w:lang w:val="en-US"/>
                    </w:rPr>
                    <w:t>Number(s)</w:t>
                  </w:r>
                </w:p>
              </w:tc>
              <w:tc>
                <w:tcPr>
                  <w:tcW w:w="3690" w:type="dxa"/>
                  <w:shd w:val="clear" w:color="auto" w:fill="auto"/>
                </w:tcPr>
                <w:p w14:paraId="2352F4A1" w14:textId="77777777" w:rsidR="00BB5341" w:rsidRPr="004F42E0" w:rsidRDefault="00BB5341" w:rsidP="00BB5341">
                  <w:pPr>
                    <w:jc w:val="center"/>
                    <w:rPr>
                      <w:b/>
                      <w:sz w:val="20"/>
                      <w:szCs w:val="20"/>
                      <w:lang w:val="en-US"/>
                    </w:rPr>
                  </w:pPr>
                  <w:r>
                    <w:rPr>
                      <w:b/>
                      <w:sz w:val="20"/>
                      <w:szCs w:val="20"/>
                      <w:lang w:val="en-US"/>
                    </w:rPr>
                    <w:t>Weight</w:t>
                  </w:r>
                  <w:r w:rsidRPr="004F42E0">
                    <w:rPr>
                      <w:b/>
                      <w:sz w:val="20"/>
                      <w:szCs w:val="20"/>
                      <w:lang w:val="en-US"/>
                    </w:rPr>
                    <w:t xml:space="preserve"> (%)</w:t>
                  </w:r>
                </w:p>
              </w:tc>
            </w:tr>
            <w:tr w:rsidR="00BB5341" w:rsidRPr="004F42E0" w14:paraId="46C09924" w14:textId="77777777" w:rsidTr="00D26B06">
              <w:trPr>
                <w:trHeight w:val="248"/>
              </w:trPr>
              <w:tc>
                <w:tcPr>
                  <w:tcW w:w="2254" w:type="dxa"/>
                  <w:shd w:val="clear" w:color="auto" w:fill="auto"/>
                </w:tcPr>
                <w:p w14:paraId="76B6BE8D" w14:textId="77777777" w:rsidR="00BB5341" w:rsidRPr="004F42E0" w:rsidRDefault="00BB5341" w:rsidP="00BB5341">
                  <w:pPr>
                    <w:rPr>
                      <w:sz w:val="20"/>
                      <w:szCs w:val="20"/>
                      <w:lang w:val="en-US"/>
                    </w:rPr>
                  </w:pPr>
                  <w:r>
                    <w:rPr>
                      <w:sz w:val="20"/>
                      <w:szCs w:val="20"/>
                      <w:lang w:val="en-US"/>
                    </w:rPr>
                    <w:t>Midterm exam</w:t>
                  </w:r>
                </w:p>
              </w:tc>
              <w:tc>
                <w:tcPr>
                  <w:tcW w:w="1139" w:type="dxa"/>
                  <w:shd w:val="clear" w:color="auto" w:fill="auto"/>
                </w:tcPr>
                <w:p w14:paraId="5BB92DB8" w14:textId="77777777" w:rsidR="00BB5341" w:rsidRPr="004F42E0" w:rsidRDefault="00BB5341" w:rsidP="00BB5341">
                  <w:pPr>
                    <w:jc w:val="center"/>
                    <w:rPr>
                      <w:sz w:val="20"/>
                      <w:szCs w:val="20"/>
                      <w:lang w:val="en-US"/>
                    </w:rPr>
                  </w:pPr>
                  <w:r>
                    <w:rPr>
                      <w:sz w:val="20"/>
                      <w:szCs w:val="20"/>
                      <w:lang w:val="en-US"/>
                    </w:rPr>
                    <w:t>2</w:t>
                  </w:r>
                </w:p>
              </w:tc>
              <w:tc>
                <w:tcPr>
                  <w:tcW w:w="3690" w:type="dxa"/>
                  <w:shd w:val="clear" w:color="auto" w:fill="auto"/>
                </w:tcPr>
                <w:p w14:paraId="6A1BC77B" w14:textId="6A495203" w:rsidR="00BB5341" w:rsidRPr="004F42E0" w:rsidRDefault="00384C96" w:rsidP="00BB5341">
                  <w:pPr>
                    <w:jc w:val="center"/>
                    <w:rPr>
                      <w:sz w:val="20"/>
                      <w:szCs w:val="20"/>
                      <w:lang w:val="en-US"/>
                    </w:rPr>
                  </w:pPr>
                  <w:r>
                    <w:rPr>
                      <w:sz w:val="20"/>
                      <w:szCs w:val="20"/>
                      <w:lang w:val="en-US"/>
                    </w:rPr>
                    <w:t>60</w:t>
                  </w:r>
                </w:p>
              </w:tc>
            </w:tr>
            <w:tr w:rsidR="00797A6B" w:rsidRPr="004F42E0" w14:paraId="13C6C1C6" w14:textId="77777777" w:rsidTr="00D26B06">
              <w:trPr>
                <w:trHeight w:val="236"/>
              </w:trPr>
              <w:tc>
                <w:tcPr>
                  <w:tcW w:w="2254" w:type="dxa"/>
                  <w:shd w:val="clear" w:color="auto" w:fill="auto"/>
                </w:tcPr>
                <w:p w14:paraId="65BFE3A6" w14:textId="77777777" w:rsidR="00797A6B" w:rsidRPr="004F42E0" w:rsidRDefault="00797A6B" w:rsidP="00797A6B">
                  <w:pPr>
                    <w:rPr>
                      <w:sz w:val="20"/>
                      <w:szCs w:val="20"/>
                      <w:lang w:val="en-US"/>
                    </w:rPr>
                  </w:pPr>
                  <w:r>
                    <w:rPr>
                      <w:sz w:val="20"/>
                      <w:szCs w:val="20"/>
                      <w:lang w:val="en-US"/>
                    </w:rPr>
                    <w:lastRenderedPageBreak/>
                    <w:t>Assignment</w:t>
                  </w:r>
                </w:p>
              </w:tc>
              <w:tc>
                <w:tcPr>
                  <w:tcW w:w="1139" w:type="dxa"/>
                  <w:shd w:val="clear" w:color="auto" w:fill="auto"/>
                </w:tcPr>
                <w:p w14:paraId="0D8D54E3" w14:textId="0D690AA7"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01FE4C6E" w14:textId="2C9EEC2B" w:rsidR="00797A6B" w:rsidRPr="004F42E0" w:rsidRDefault="00797A6B" w:rsidP="00797A6B">
                  <w:pPr>
                    <w:jc w:val="center"/>
                    <w:rPr>
                      <w:sz w:val="20"/>
                      <w:szCs w:val="20"/>
                      <w:lang w:val="en-US"/>
                    </w:rPr>
                  </w:pPr>
                  <w:r>
                    <w:rPr>
                      <w:sz w:val="20"/>
                      <w:szCs w:val="20"/>
                      <w:lang w:val="en-US"/>
                    </w:rPr>
                    <w:t>-</w:t>
                  </w:r>
                </w:p>
              </w:tc>
            </w:tr>
            <w:tr w:rsidR="00797A6B" w:rsidRPr="004F42E0" w14:paraId="4EDEEAF8" w14:textId="77777777" w:rsidTr="00D26B06">
              <w:trPr>
                <w:trHeight w:val="248"/>
              </w:trPr>
              <w:tc>
                <w:tcPr>
                  <w:tcW w:w="2254" w:type="dxa"/>
                  <w:shd w:val="clear" w:color="auto" w:fill="auto"/>
                </w:tcPr>
                <w:p w14:paraId="4B048A0B" w14:textId="77777777" w:rsidR="00797A6B" w:rsidRPr="004F42E0" w:rsidRDefault="00797A6B" w:rsidP="00797A6B">
                  <w:pPr>
                    <w:rPr>
                      <w:sz w:val="20"/>
                      <w:szCs w:val="20"/>
                      <w:lang w:val="en-US"/>
                    </w:rPr>
                  </w:pPr>
                  <w:r>
                    <w:rPr>
                      <w:sz w:val="20"/>
                      <w:szCs w:val="20"/>
                      <w:lang w:val="en-US"/>
                    </w:rPr>
                    <w:t>Application</w:t>
                  </w:r>
                </w:p>
              </w:tc>
              <w:tc>
                <w:tcPr>
                  <w:tcW w:w="1139" w:type="dxa"/>
                  <w:shd w:val="clear" w:color="auto" w:fill="auto"/>
                </w:tcPr>
                <w:p w14:paraId="0830B2EC" w14:textId="1B7FE624"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4F4CC2ED" w14:textId="5E4061D6" w:rsidR="00797A6B" w:rsidRPr="004F42E0" w:rsidRDefault="00797A6B" w:rsidP="00797A6B">
                  <w:pPr>
                    <w:jc w:val="center"/>
                    <w:rPr>
                      <w:sz w:val="20"/>
                      <w:szCs w:val="20"/>
                      <w:lang w:val="en-US"/>
                    </w:rPr>
                  </w:pPr>
                  <w:r>
                    <w:rPr>
                      <w:sz w:val="20"/>
                      <w:szCs w:val="20"/>
                      <w:lang w:val="en-US"/>
                    </w:rPr>
                    <w:t>-</w:t>
                  </w:r>
                </w:p>
              </w:tc>
            </w:tr>
            <w:tr w:rsidR="00797A6B" w:rsidRPr="004F42E0" w14:paraId="36B9D983" w14:textId="77777777" w:rsidTr="00D26B06">
              <w:trPr>
                <w:trHeight w:val="248"/>
              </w:trPr>
              <w:tc>
                <w:tcPr>
                  <w:tcW w:w="2254" w:type="dxa"/>
                  <w:shd w:val="clear" w:color="auto" w:fill="auto"/>
                </w:tcPr>
                <w:p w14:paraId="58E90302" w14:textId="77777777" w:rsidR="00797A6B" w:rsidRPr="004F42E0" w:rsidRDefault="00797A6B" w:rsidP="00797A6B">
                  <w:pPr>
                    <w:rPr>
                      <w:sz w:val="20"/>
                      <w:szCs w:val="20"/>
                      <w:lang w:val="en-US"/>
                    </w:rPr>
                  </w:pPr>
                  <w:r>
                    <w:rPr>
                      <w:sz w:val="20"/>
                      <w:szCs w:val="20"/>
                      <w:lang w:val="en-US"/>
                    </w:rPr>
                    <w:t>Project</w:t>
                  </w:r>
                </w:p>
              </w:tc>
              <w:tc>
                <w:tcPr>
                  <w:tcW w:w="1139" w:type="dxa"/>
                  <w:shd w:val="clear" w:color="auto" w:fill="auto"/>
                </w:tcPr>
                <w:p w14:paraId="7E255889" w14:textId="417824FD"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79C286CA" w14:textId="38EF8FC9" w:rsidR="00797A6B" w:rsidRPr="004F42E0" w:rsidRDefault="00797A6B" w:rsidP="00797A6B">
                  <w:pPr>
                    <w:jc w:val="center"/>
                    <w:rPr>
                      <w:sz w:val="20"/>
                      <w:szCs w:val="20"/>
                      <w:lang w:val="en-US"/>
                    </w:rPr>
                  </w:pPr>
                  <w:r>
                    <w:rPr>
                      <w:sz w:val="20"/>
                      <w:szCs w:val="20"/>
                      <w:lang w:val="en-US"/>
                    </w:rPr>
                    <w:t>-</w:t>
                  </w:r>
                </w:p>
              </w:tc>
            </w:tr>
            <w:tr w:rsidR="00797A6B" w:rsidRPr="004F42E0" w14:paraId="6D8D11F3" w14:textId="77777777" w:rsidTr="00D26B06">
              <w:trPr>
                <w:trHeight w:val="248"/>
              </w:trPr>
              <w:tc>
                <w:tcPr>
                  <w:tcW w:w="2254" w:type="dxa"/>
                  <w:shd w:val="clear" w:color="auto" w:fill="auto"/>
                </w:tcPr>
                <w:p w14:paraId="12DA403F" w14:textId="77777777" w:rsidR="00797A6B" w:rsidRPr="004F42E0" w:rsidRDefault="00797A6B" w:rsidP="00797A6B">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59DF7991" w14:textId="78B4721B"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6D4790DB" w14:textId="18647537" w:rsidR="00797A6B" w:rsidRPr="004F42E0" w:rsidRDefault="00797A6B" w:rsidP="00797A6B">
                  <w:pPr>
                    <w:jc w:val="center"/>
                    <w:rPr>
                      <w:sz w:val="20"/>
                      <w:szCs w:val="20"/>
                      <w:lang w:val="en-US"/>
                    </w:rPr>
                  </w:pPr>
                  <w:r>
                    <w:rPr>
                      <w:sz w:val="20"/>
                      <w:szCs w:val="20"/>
                      <w:lang w:val="en-US"/>
                    </w:rPr>
                    <w:t>-</w:t>
                  </w:r>
                </w:p>
              </w:tc>
            </w:tr>
            <w:tr w:rsidR="00797A6B" w:rsidRPr="004F42E0" w14:paraId="32B73AEE" w14:textId="77777777" w:rsidTr="00D26B06">
              <w:trPr>
                <w:trHeight w:val="248"/>
              </w:trPr>
              <w:tc>
                <w:tcPr>
                  <w:tcW w:w="2254" w:type="dxa"/>
                  <w:shd w:val="clear" w:color="auto" w:fill="auto"/>
                </w:tcPr>
                <w:p w14:paraId="57F682CC" w14:textId="77777777" w:rsidR="00797A6B" w:rsidRPr="004F42E0" w:rsidRDefault="00797A6B" w:rsidP="00797A6B">
                  <w:pPr>
                    <w:rPr>
                      <w:sz w:val="20"/>
                      <w:szCs w:val="20"/>
                      <w:lang w:val="en-US"/>
                    </w:rPr>
                  </w:pPr>
                  <w:r>
                    <w:rPr>
                      <w:sz w:val="20"/>
                      <w:szCs w:val="20"/>
                      <w:lang w:val="en-US"/>
                    </w:rPr>
                    <w:t>Quiz</w:t>
                  </w:r>
                </w:p>
              </w:tc>
              <w:tc>
                <w:tcPr>
                  <w:tcW w:w="1139" w:type="dxa"/>
                  <w:shd w:val="clear" w:color="auto" w:fill="auto"/>
                </w:tcPr>
                <w:p w14:paraId="2704BF20" w14:textId="7FE1B0AB"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7C25017E" w14:textId="59FA33C9" w:rsidR="00797A6B" w:rsidRPr="004F42E0" w:rsidRDefault="00797A6B" w:rsidP="00797A6B">
                  <w:pPr>
                    <w:jc w:val="center"/>
                    <w:rPr>
                      <w:sz w:val="20"/>
                      <w:szCs w:val="20"/>
                      <w:lang w:val="en-US"/>
                    </w:rPr>
                  </w:pPr>
                  <w:r>
                    <w:rPr>
                      <w:sz w:val="20"/>
                      <w:szCs w:val="20"/>
                      <w:lang w:val="en-US"/>
                    </w:rPr>
                    <w:t>-</w:t>
                  </w:r>
                </w:p>
              </w:tc>
            </w:tr>
            <w:tr w:rsidR="00BB5341" w:rsidRPr="004F42E0" w14:paraId="2BE43114" w14:textId="77777777" w:rsidTr="00D26B06">
              <w:trPr>
                <w:trHeight w:val="248"/>
              </w:trPr>
              <w:tc>
                <w:tcPr>
                  <w:tcW w:w="2254" w:type="dxa"/>
                  <w:shd w:val="clear" w:color="auto" w:fill="auto"/>
                </w:tcPr>
                <w:p w14:paraId="3A5C958D" w14:textId="77777777" w:rsidR="00BB5341" w:rsidRPr="003E368D" w:rsidRDefault="00BB5341" w:rsidP="00BB5341">
                  <w:pPr>
                    <w:rPr>
                      <w:sz w:val="20"/>
                      <w:szCs w:val="20"/>
                      <w:lang w:val="en-US"/>
                    </w:rPr>
                  </w:pPr>
                  <w:r>
                    <w:rPr>
                      <w:sz w:val="20"/>
                      <w:szCs w:val="20"/>
                      <w:lang w:val="en-US"/>
                    </w:rPr>
                    <w:t>Final exam</w:t>
                  </w:r>
                </w:p>
              </w:tc>
              <w:tc>
                <w:tcPr>
                  <w:tcW w:w="1139" w:type="dxa"/>
                  <w:shd w:val="clear" w:color="auto" w:fill="auto"/>
                </w:tcPr>
                <w:p w14:paraId="0CE21AF1" w14:textId="77777777" w:rsidR="00BB5341" w:rsidRPr="004F42E0" w:rsidRDefault="00BB5341" w:rsidP="00BB5341">
                  <w:pPr>
                    <w:jc w:val="center"/>
                    <w:rPr>
                      <w:vanish/>
                      <w:sz w:val="20"/>
                      <w:szCs w:val="20"/>
                      <w:lang w:val="en-US"/>
                    </w:rPr>
                  </w:pPr>
                  <w:r>
                    <w:rPr>
                      <w:sz w:val="20"/>
                      <w:szCs w:val="20"/>
                      <w:lang w:val="en-US"/>
                    </w:rPr>
                    <w:t>1</w:t>
                  </w:r>
                </w:p>
              </w:tc>
              <w:tc>
                <w:tcPr>
                  <w:tcW w:w="3690" w:type="dxa"/>
                  <w:shd w:val="clear" w:color="auto" w:fill="auto"/>
                </w:tcPr>
                <w:p w14:paraId="5930456C" w14:textId="77777777" w:rsidR="00BB5341" w:rsidRPr="004F42E0" w:rsidRDefault="00BB5341" w:rsidP="00BB5341">
                  <w:pPr>
                    <w:jc w:val="center"/>
                    <w:rPr>
                      <w:sz w:val="20"/>
                      <w:szCs w:val="20"/>
                      <w:lang w:val="en-US"/>
                    </w:rPr>
                  </w:pPr>
                  <w:r>
                    <w:rPr>
                      <w:sz w:val="20"/>
                      <w:szCs w:val="20"/>
                      <w:lang w:val="en-US"/>
                    </w:rPr>
                    <w:t>40</w:t>
                  </w:r>
                </w:p>
              </w:tc>
            </w:tr>
            <w:tr w:rsidR="00BB5341" w:rsidRPr="004F42E0" w14:paraId="42CD837E" w14:textId="77777777" w:rsidTr="00D26B06">
              <w:trPr>
                <w:trHeight w:val="236"/>
              </w:trPr>
              <w:tc>
                <w:tcPr>
                  <w:tcW w:w="2254" w:type="dxa"/>
                  <w:shd w:val="clear" w:color="auto" w:fill="auto"/>
                </w:tcPr>
                <w:p w14:paraId="6C3B94DE" w14:textId="77777777" w:rsidR="00BB5341" w:rsidRPr="003E368D" w:rsidRDefault="00BB5341" w:rsidP="00BB5341">
                  <w:pPr>
                    <w:rPr>
                      <w:sz w:val="20"/>
                      <w:szCs w:val="20"/>
                      <w:lang w:val="en-US"/>
                    </w:rPr>
                  </w:pPr>
                  <w:r w:rsidRPr="003E368D">
                    <w:rPr>
                      <w:sz w:val="20"/>
                      <w:szCs w:val="20"/>
                      <w:lang w:val="en-US"/>
                    </w:rPr>
                    <w:t>Total</w:t>
                  </w:r>
                </w:p>
              </w:tc>
              <w:tc>
                <w:tcPr>
                  <w:tcW w:w="1139" w:type="dxa"/>
                  <w:shd w:val="clear" w:color="auto" w:fill="auto"/>
                </w:tcPr>
                <w:p w14:paraId="44CB093A" w14:textId="77777777" w:rsidR="00BB5341" w:rsidRPr="004F42E0" w:rsidRDefault="00BB5341" w:rsidP="00BB5341">
                  <w:pPr>
                    <w:jc w:val="center"/>
                    <w:rPr>
                      <w:vanish/>
                      <w:sz w:val="20"/>
                      <w:szCs w:val="20"/>
                      <w:lang w:val="en-US"/>
                    </w:rPr>
                  </w:pPr>
                </w:p>
              </w:tc>
              <w:tc>
                <w:tcPr>
                  <w:tcW w:w="3690" w:type="dxa"/>
                  <w:shd w:val="clear" w:color="auto" w:fill="auto"/>
                </w:tcPr>
                <w:p w14:paraId="3C2DC439" w14:textId="77777777" w:rsidR="00BB5341" w:rsidRPr="004F42E0" w:rsidRDefault="00BB5341" w:rsidP="00BB5341">
                  <w:pPr>
                    <w:jc w:val="center"/>
                    <w:rPr>
                      <w:sz w:val="20"/>
                      <w:szCs w:val="20"/>
                      <w:lang w:val="en-US"/>
                    </w:rPr>
                  </w:pPr>
                  <w:r>
                    <w:rPr>
                      <w:sz w:val="20"/>
                      <w:szCs w:val="20"/>
                      <w:lang w:val="en-US"/>
                    </w:rPr>
                    <w:t>100</w:t>
                  </w:r>
                </w:p>
              </w:tc>
            </w:tr>
          </w:tbl>
          <w:p w14:paraId="613A48DF" w14:textId="77777777" w:rsidR="00BB5341" w:rsidRPr="004F42E0" w:rsidRDefault="00BB5341" w:rsidP="00BB5341">
            <w:pPr>
              <w:rPr>
                <w:sz w:val="20"/>
                <w:szCs w:val="20"/>
                <w:lang w:val="en-US"/>
              </w:rPr>
            </w:pPr>
          </w:p>
        </w:tc>
      </w:tr>
      <w:tr w:rsidR="00BB5341" w:rsidRPr="004F42E0" w14:paraId="3B79C501" w14:textId="77777777" w:rsidTr="0018741B">
        <w:trPr>
          <w:trHeight w:val="3392"/>
        </w:trPr>
        <w:tc>
          <w:tcPr>
            <w:tcW w:w="2404" w:type="dxa"/>
            <w:shd w:val="clear" w:color="auto" w:fill="DEEAF6"/>
            <w:noWrap/>
            <w:vAlign w:val="center"/>
          </w:tcPr>
          <w:p w14:paraId="6FFE8D5B" w14:textId="77777777" w:rsidR="00BB5341" w:rsidRPr="004F42E0" w:rsidRDefault="00BB5341" w:rsidP="00BB5341">
            <w:pPr>
              <w:rPr>
                <w:b/>
                <w:bCs/>
                <w:sz w:val="20"/>
                <w:szCs w:val="20"/>
                <w:lang w:val="en-US"/>
              </w:rPr>
            </w:pPr>
            <w:r>
              <w:rPr>
                <w:b/>
                <w:bCs/>
                <w:sz w:val="20"/>
                <w:szCs w:val="20"/>
                <w:lang w:val="en-US"/>
              </w:rPr>
              <w:lastRenderedPageBreak/>
              <w:t xml:space="preserve">Workload of the Course </w:t>
            </w:r>
          </w:p>
        </w:tc>
        <w:tc>
          <w:tcPr>
            <w:tcW w:w="7224"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BB5341" w:rsidRPr="004F42E0" w14:paraId="2F5FF781"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81C64F" w14:textId="77777777" w:rsidR="00BB5341" w:rsidRPr="004F42E0" w:rsidRDefault="00BB5341" w:rsidP="00F93CD4">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74A18E0D" w14:textId="77777777" w:rsidR="00BB5341" w:rsidRPr="004F42E0" w:rsidRDefault="00BB5341" w:rsidP="00F93CD4">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74D38241" w14:textId="77777777" w:rsidR="00BB5341" w:rsidRPr="004F42E0" w:rsidRDefault="00BB5341" w:rsidP="00F93CD4">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7138E96D" w14:textId="77777777" w:rsidR="00BB5341" w:rsidRPr="004F42E0" w:rsidRDefault="00BB5341" w:rsidP="00F93CD4">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BB5341" w:rsidRPr="004F42E0" w14:paraId="4EC9084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A6E1EA" w14:textId="77777777" w:rsidR="00BB5341" w:rsidRPr="004F42E0" w:rsidRDefault="00BB5341" w:rsidP="00F93CD4">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10357D84" w14:textId="4CA79557" w:rsidR="00BB5341" w:rsidRPr="00DE1BFA" w:rsidRDefault="00BB5341" w:rsidP="00F93CD4">
                  <w:pPr>
                    <w:framePr w:hSpace="142" w:wrap="around" w:vAnchor="text" w:hAnchor="margin" w:xAlign="center" w:y="1"/>
                    <w:contextualSpacing/>
                    <w:jc w:val="center"/>
                    <w:rPr>
                      <w:sz w:val="20"/>
                      <w:szCs w:val="20"/>
                    </w:rPr>
                  </w:pPr>
                  <w:r>
                    <w:rPr>
                      <w:sz w:val="20"/>
                      <w:szCs w:val="20"/>
                    </w:rPr>
                    <w:t>1</w:t>
                  </w:r>
                  <w:r w:rsidR="00797A6B">
                    <w:rPr>
                      <w:sz w:val="20"/>
                      <w:szCs w:val="20"/>
                    </w:rPr>
                    <w:t>4</w:t>
                  </w:r>
                </w:p>
              </w:tc>
              <w:tc>
                <w:tcPr>
                  <w:tcW w:w="943" w:type="dxa"/>
                  <w:tcBorders>
                    <w:top w:val="nil"/>
                    <w:left w:val="nil"/>
                    <w:bottom w:val="single" w:sz="4" w:space="0" w:color="auto"/>
                    <w:right w:val="single" w:sz="4" w:space="0" w:color="auto"/>
                  </w:tcBorders>
                  <w:shd w:val="clear" w:color="auto" w:fill="auto"/>
                  <w:noWrap/>
                  <w:vAlign w:val="center"/>
                </w:tcPr>
                <w:p w14:paraId="6F1CEA92" w14:textId="77777777" w:rsidR="00BB5341" w:rsidRPr="00DE1BFA" w:rsidRDefault="00BB5341" w:rsidP="00F93CD4">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435FD707" w14:textId="5EEBF9A9" w:rsidR="00BB5341" w:rsidRPr="00DE1BFA" w:rsidRDefault="00BB5341" w:rsidP="00F93CD4">
                  <w:pPr>
                    <w:framePr w:hSpace="142" w:wrap="around" w:vAnchor="text" w:hAnchor="margin" w:xAlign="center" w:y="1"/>
                    <w:contextualSpacing/>
                    <w:jc w:val="center"/>
                    <w:rPr>
                      <w:sz w:val="20"/>
                      <w:szCs w:val="20"/>
                    </w:rPr>
                  </w:pPr>
                  <w:r>
                    <w:rPr>
                      <w:color w:val="000000"/>
                      <w:sz w:val="18"/>
                      <w:szCs w:val="18"/>
                    </w:rPr>
                    <w:t>4</w:t>
                  </w:r>
                  <w:r w:rsidR="00797A6B">
                    <w:rPr>
                      <w:color w:val="000000"/>
                      <w:sz w:val="18"/>
                      <w:szCs w:val="18"/>
                    </w:rPr>
                    <w:t>2</w:t>
                  </w:r>
                </w:p>
              </w:tc>
            </w:tr>
            <w:tr w:rsidR="00BB5341" w:rsidRPr="004F42E0" w14:paraId="41D2402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14F5261" w14:textId="77777777" w:rsidR="00BB5341" w:rsidRPr="004F42E0" w:rsidRDefault="00BB5341" w:rsidP="00F93CD4">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2B180AC3" w14:textId="77B44272" w:rsidR="00BB5341"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5461A52B" w14:textId="5965FBC2" w:rsidR="00BB5341"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410A43A7" w14:textId="3878347E" w:rsidR="00BB5341" w:rsidRPr="00DE1BFA" w:rsidRDefault="00464912" w:rsidP="00F93CD4">
                  <w:pPr>
                    <w:framePr w:hSpace="142" w:wrap="around" w:vAnchor="text" w:hAnchor="margin" w:xAlign="center" w:y="1"/>
                    <w:contextualSpacing/>
                    <w:jc w:val="center"/>
                    <w:rPr>
                      <w:sz w:val="20"/>
                      <w:szCs w:val="20"/>
                    </w:rPr>
                  </w:pPr>
                  <w:r>
                    <w:rPr>
                      <w:color w:val="000000"/>
                      <w:sz w:val="18"/>
                      <w:szCs w:val="18"/>
                    </w:rPr>
                    <w:t>-</w:t>
                  </w:r>
                  <w:r w:rsidR="00BB5341" w:rsidRPr="003F5AB5">
                    <w:rPr>
                      <w:color w:val="000000"/>
                      <w:sz w:val="18"/>
                      <w:szCs w:val="18"/>
                    </w:rPr>
                    <w:t> </w:t>
                  </w:r>
                </w:p>
              </w:tc>
            </w:tr>
            <w:tr w:rsidR="00BB5341" w:rsidRPr="004F42E0" w14:paraId="7008DE9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9F2D907" w14:textId="77777777" w:rsidR="00BB5341" w:rsidRPr="004F42E0" w:rsidRDefault="00BB5341" w:rsidP="00F93CD4">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347CAD5F" w14:textId="5FA6094A" w:rsidR="00BB5341" w:rsidRPr="00DE1BFA" w:rsidRDefault="00BB5341" w:rsidP="00F93CD4">
                  <w:pPr>
                    <w:framePr w:hSpace="142" w:wrap="around" w:vAnchor="text" w:hAnchor="margin" w:xAlign="center" w:y="1"/>
                    <w:contextualSpacing/>
                    <w:jc w:val="center"/>
                    <w:rPr>
                      <w:sz w:val="20"/>
                      <w:szCs w:val="20"/>
                    </w:rPr>
                  </w:pPr>
                  <w:r>
                    <w:rPr>
                      <w:sz w:val="20"/>
                      <w:szCs w:val="20"/>
                    </w:rPr>
                    <w:t>1</w:t>
                  </w:r>
                  <w:r w:rsidR="00E85A94">
                    <w:rPr>
                      <w:sz w:val="20"/>
                      <w:szCs w:val="20"/>
                    </w:rPr>
                    <w:t>4</w:t>
                  </w:r>
                </w:p>
              </w:tc>
              <w:tc>
                <w:tcPr>
                  <w:tcW w:w="943" w:type="dxa"/>
                  <w:tcBorders>
                    <w:top w:val="nil"/>
                    <w:left w:val="nil"/>
                    <w:bottom w:val="single" w:sz="4" w:space="0" w:color="auto"/>
                    <w:right w:val="single" w:sz="4" w:space="0" w:color="auto"/>
                  </w:tcBorders>
                  <w:shd w:val="clear" w:color="auto" w:fill="auto"/>
                  <w:noWrap/>
                  <w:vAlign w:val="center"/>
                </w:tcPr>
                <w:p w14:paraId="2E13E875" w14:textId="67E11055" w:rsidR="00BB5341" w:rsidRPr="00DE1BFA" w:rsidRDefault="00E85A94" w:rsidP="00F93CD4">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CC9AD44" w14:textId="7C23B621" w:rsidR="00BB5341" w:rsidRPr="00DE1BFA" w:rsidRDefault="00E85A94" w:rsidP="00F93CD4">
                  <w:pPr>
                    <w:framePr w:hSpace="142" w:wrap="around" w:vAnchor="text" w:hAnchor="margin" w:xAlign="center" w:y="1"/>
                    <w:contextualSpacing/>
                    <w:jc w:val="center"/>
                    <w:rPr>
                      <w:sz w:val="20"/>
                      <w:szCs w:val="20"/>
                    </w:rPr>
                  </w:pPr>
                  <w:r>
                    <w:rPr>
                      <w:color w:val="000000"/>
                      <w:sz w:val="18"/>
                      <w:szCs w:val="18"/>
                    </w:rPr>
                    <w:t>14</w:t>
                  </w:r>
                </w:p>
              </w:tc>
            </w:tr>
            <w:tr w:rsidR="00BB5341" w:rsidRPr="004F42E0" w14:paraId="65CD70D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F5065B5" w14:textId="77777777" w:rsidR="00BB5341" w:rsidRPr="004F42E0" w:rsidRDefault="00BB5341" w:rsidP="00F93CD4">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6A5A8739" w14:textId="1024D01D" w:rsidR="00BB5341" w:rsidRPr="00DE1BFA" w:rsidRDefault="00BB5341" w:rsidP="00F93CD4">
                  <w:pPr>
                    <w:framePr w:hSpace="142" w:wrap="around" w:vAnchor="text" w:hAnchor="margin" w:xAlign="center" w:y="1"/>
                    <w:contextualSpacing/>
                    <w:jc w:val="center"/>
                    <w:rPr>
                      <w:sz w:val="20"/>
                      <w:szCs w:val="20"/>
                    </w:rPr>
                  </w:pPr>
                  <w:r>
                    <w:rPr>
                      <w:sz w:val="20"/>
                      <w:szCs w:val="20"/>
                    </w:rPr>
                    <w:t>1</w:t>
                  </w:r>
                  <w:r w:rsidR="00E85A94">
                    <w:rPr>
                      <w:sz w:val="20"/>
                      <w:szCs w:val="20"/>
                    </w:rPr>
                    <w:t>0</w:t>
                  </w:r>
                </w:p>
              </w:tc>
              <w:tc>
                <w:tcPr>
                  <w:tcW w:w="943" w:type="dxa"/>
                  <w:tcBorders>
                    <w:top w:val="nil"/>
                    <w:left w:val="nil"/>
                    <w:bottom w:val="single" w:sz="4" w:space="0" w:color="auto"/>
                    <w:right w:val="single" w:sz="4" w:space="0" w:color="auto"/>
                  </w:tcBorders>
                  <w:shd w:val="clear" w:color="auto" w:fill="auto"/>
                  <w:noWrap/>
                  <w:vAlign w:val="center"/>
                </w:tcPr>
                <w:p w14:paraId="2E0297EF" w14:textId="02053633" w:rsidR="00BB5341" w:rsidRPr="00DE1BFA" w:rsidRDefault="00E85A94" w:rsidP="00F93CD4">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348B79D3" w14:textId="2365A3A7" w:rsidR="00BB5341" w:rsidRPr="00DE1BFA" w:rsidRDefault="00E85A94" w:rsidP="00F93CD4">
                  <w:pPr>
                    <w:framePr w:hSpace="142" w:wrap="around" w:vAnchor="text" w:hAnchor="margin" w:xAlign="center" w:y="1"/>
                    <w:contextualSpacing/>
                    <w:jc w:val="center"/>
                    <w:rPr>
                      <w:sz w:val="20"/>
                      <w:szCs w:val="20"/>
                    </w:rPr>
                  </w:pPr>
                  <w:r>
                    <w:rPr>
                      <w:color w:val="000000"/>
                      <w:sz w:val="18"/>
                      <w:szCs w:val="18"/>
                    </w:rPr>
                    <w:t>20</w:t>
                  </w:r>
                </w:p>
              </w:tc>
            </w:tr>
            <w:tr w:rsidR="00464912" w:rsidRPr="004F42E0" w14:paraId="1C937D5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6FA6A1" w14:textId="77777777" w:rsidR="00464912" w:rsidRPr="004F42E0" w:rsidRDefault="00464912" w:rsidP="00F93CD4">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775827E1" w14:textId="1FAD73BC"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0BFEE830" w14:textId="5C3DC125"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4D1E403F" w14:textId="48279E14" w:rsidR="00464912" w:rsidRPr="00DE1BFA" w:rsidRDefault="00464912" w:rsidP="00F93CD4">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464912" w:rsidRPr="004F42E0" w14:paraId="10BF32F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13B4A64" w14:textId="77777777" w:rsidR="00464912" w:rsidRPr="004F42E0" w:rsidRDefault="00464912" w:rsidP="00F93CD4">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3AA1C07C" w14:textId="32E845D9"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6A622CEF" w14:textId="13CC74D8"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5362CF80" w14:textId="25AB423C" w:rsidR="00464912" w:rsidRPr="00DE1BFA" w:rsidRDefault="00464912" w:rsidP="00F93CD4">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464912" w:rsidRPr="004F42E0" w14:paraId="0D5E830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21258C4" w14:textId="77777777" w:rsidR="00464912" w:rsidRPr="004F42E0" w:rsidRDefault="00464912" w:rsidP="00F93CD4">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64E40B6D" w14:textId="3618C161"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1B974598" w14:textId="6EBF67F3" w:rsidR="00464912" w:rsidRPr="00DE1BFA" w:rsidRDefault="00464912" w:rsidP="00F93CD4">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15558867" w14:textId="4003BA95" w:rsidR="00464912" w:rsidRPr="00DE1BFA" w:rsidRDefault="00464912" w:rsidP="00F93CD4">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BB5341" w:rsidRPr="004F42E0" w14:paraId="0697514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DD57270" w14:textId="77777777" w:rsidR="00BB5341" w:rsidRPr="004F42E0" w:rsidRDefault="00BB5341" w:rsidP="00F93CD4">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00943D29" w14:textId="77777777" w:rsidR="00BB5341" w:rsidRPr="00DE1BFA" w:rsidRDefault="00BB5341" w:rsidP="00F93CD4">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51FAF4C8" w14:textId="010EFD17" w:rsidR="00BB5341" w:rsidRPr="00DE1BFA" w:rsidRDefault="00E85A94" w:rsidP="00F93CD4">
                  <w:pPr>
                    <w:framePr w:hSpace="142" w:wrap="around" w:vAnchor="text" w:hAnchor="margin" w:xAlign="center" w:y="1"/>
                    <w:contextualSpacing/>
                    <w:jc w:val="center"/>
                    <w:rPr>
                      <w:sz w:val="20"/>
                      <w:szCs w:val="20"/>
                    </w:rPr>
                  </w:pPr>
                  <w:r>
                    <w:rPr>
                      <w:sz w:val="20"/>
                      <w:szCs w:val="20"/>
                    </w:rPr>
                    <w:t>1</w:t>
                  </w:r>
                  <w:r w:rsidR="00BB5341">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238D80EA" w14:textId="2E0E22CA" w:rsidR="00BB5341" w:rsidRPr="00DE1BFA" w:rsidRDefault="00E85A94" w:rsidP="00F93CD4">
                  <w:pPr>
                    <w:framePr w:hSpace="142" w:wrap="around" w:vAnchor="text" w:hAnchor="margin" w:xAlign="center" w:y="1"/>
                    <w:contextualSpacing/>
                    <w:jc w:val="center"/>
                    <w:rPr>
                      <w:sz w:val="20"/>
                      <w:szCs w:val="20"/>
                    </w:rPr>
                  </w:pPr>
                  <w:r>
                    <w:rPr>
                      <w:sz w:val="20"/>
                      <w:szCs w:val="20"/>
                    </w:rPr>
                    <w:t>30</w:t>
                  </w:r>
                </w:p>
              </w:tc>
            </w:tr>
            <w:tr w:rsidR="00BB5341" w:rsidRPr="004F42E0" w14:paraId="72481CC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616A49A" w14:textId="77777777" w:rsidR="00BB5341" w:rsidRPr="004F42E0" w:rsidRDefault="00BB5341" w:rsidP="00F93CD4">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5DB59989" w14:textId="47CF2EBD" w:rsidR="00BB5341" w:rsidRPr="00DE1BFA" w:rsidRDefault="005E15F5" w:rsidP="00F93CD4">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1AD004B3" w14:textId="370FFA74" w:rsidR="00BB5341" w:rsidRPr="00DE1BFA" w:rsidRDefault="00E85A94" w:rsidP="00F93CD4">
                  <w:pPr>
                    <w:framePr w:hSpace="142" w:wrap="around" w:vAnchor="text" w:hAnchor="margin" w:xAlign="center" w:y="1"/>
                    <w:contextualSpacing/>
                    <w:jc w:val="center"/>
                    <w:rPr>
                      <w:sz w:val="20"/>
                      <w:szCs w:val="20"/>
                    </w:rPr>
                  </w:pPr>
                  <w:r>
                    <w:rPr>
                      <w:sz w:val="20"/>
                      <w:szCs w:val="20"/>
                    </w:rPr>
                    <w:t>2</w:t>
                  </w:r>
                  <w:r w:rsidR="00BB5341">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3950F808" w14:textId="3BF34E78" w:rsidR="00BB5341" w:rsidRPr="00DE1BFA" w:rsidRDefault="00E85A94" w:rsidP="00F93CD4">
                  <w:pPr>
                    <w:framePr w:hSpace="142" w:wrap="around" w:vAnchor="text" w:hAnchor="margin" w:xAlign="center" w:y="1"/>
                    <w:contextualSpacing/>
                    <w:jc w:val="center"/>
                    <w:rPr>
                      <w:sz w:val="20"/>
                      <w:szCs w:val="20"/>
                    </w:rPr>
                  </w:pPr>
                  <w:r>
                    <w:rPr>
                      <w:sz w:val="20"/>
                      <w:szCs w:val="20"/>
                    </w:rPr>
                    <w:t>25</w:t>
                  </w:r>
                </w:p>
              </w:tc>
            </w:tr>
            <w:tr w:rsidR="00BB5341" w:rsidRPr="004F42E0" w14:paraId="239C89C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385D2C4" w14:textId="77777777" w:rsidR="00BB5341" w:rsidRPr="004F42E0" w:rsidRDefault="00BB5341" w:rsidP="00F93CD4">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4FF3916D" w14:textId="77777777" w:rsidR="00BB5341" w:rsidRPr="00DE1BFA" w:rsidRDefault="00BB5341" w:rsidP="00F93CD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E1EF5D6" w14:textId="77777777" w:rsidR="00BB5341" w:rsidRPr="00DE1BFA" w:rsidRDefault="00BB5341" w:rsidP="00F93CD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4C9FA85" w14:textId="2FCE1EF6" w:rsidR="00BB5341" w:rsidRPr="00DE1BFA" w:rsidRDefault="009F3184" w:rsidP="00F93CD4">
                  <w:pPr>
                    <w:framePr w:hSpace="142" w:wrap="around" w:vAnchor="text" w:hAnchor="margin" w:xAlign="center" w:y="1"/>
                    <w:contextualSpacing/>
                    <w:jc w:val="center"/>
                    <w:rPr>
                      <w:sz w:val="20"/>
                      <w:szCs w:val="20"/>
                    </w:rPr>
                  </w:pPr>
                  <w:r>
                    <w:rPr>
                      <w:sz w:val="20"/>
                      <w:szCs w:val="20"/>
                    </w:rPr>
                    <w:t>131</w:t>
                  </w:r>
                </w:p>
              </w:tc>
            </w:tr>
            <w:tr w:rsidR="00BB5341" w:rsidRPr="004F42E0" w14:paraId="5640CF8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75D3E86" w14:textId="77777777" w:rsidR="00BB5341" w:rsidRPr="004F42E0" w:rsidRDefault="00BB5341" w:rsidP="00F93CD4">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5F348839" w14:textId="77777777" w:rsidR="00BB5341" w:rsidRPr="00DE1BFA" w:rsidRDefault="00BB5341" w:rsidP="00F93CD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D5AE1F9" w14:textId="77777777" w:rsidR="00BB5341" w:rsidRPr="00DE1BFA" w:rsidRDefault="00BB5341" w:rsidP="00F93CD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29C038C" w14:textId="73C54429" w:rsidR="00BB5341" w:rsidRPr="00DE1BFA" w:rsidRDefault="00E85A94" w:rsidP="00F93CD4">
                  <w:pPr>
                    <w:framePr w:hSpace="142" w:wrap="around" w:vAnchor="text" w:hAnchor="margin" w:xAlign="center" w:y="1"/>
                    <w:contextualSpacing/>
                    <w:jc w:val="center"/>
                    <w:rPr>
                      <w:sz w:val="20"/>
                      <w:szCs w:val="20"/>
                    </w:rPr>
                  </w:pPr>
                  <w:r>
                    <w:rPr>
                      <w:sz w:val="20"/>
                      <w:szCs w:val="20"/>
                    </w:rPr>
                    <w:t>5,24</w:t>
                  </w:r>
                </w:p>
              </w:tc>
            </w:tr>
            <w:tr w:rsidR="00BB5341" w:rsidRPr="004F42E0" w14:paraId="350558E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663454" w14:textId="77777777" w:rsidR="00BB5341" w:rsidRPr="004F42E0" w:rsidRDefault="00BB5341" w:rsidP="00F93CD4">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5EF23C87" w14:textId="77777777" w:rsidR="00BB5341" w:rsidRPr="00DE1BFA" w:rsidRDefault="00BB5341" w:rsidP="00F93CD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E08E1DC" w14:textId="77777777" w:rsidR="00BB5341" w:rsidRPr="00DE1BFA" w:rsidRDefault="00BB5341" w:rsidP="00F93CD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5CD6E19" w14:textId="09E7B075" w:rsidR="00BB5341" w:rsidRPr="00DE1BFA" w:rsidRDefault="00E85A94" w:rsidP="00F93CD4">
                  <w:pPr>
                    <w:framePr w:hSpace="142" w:wrap="around" w:vAnchor="text" w:hAnchor="margin" w:xAlign="center" w:y="1"/>
                    <w:contextualSpacing/>
                    <w:jc w:val="center"/>
                    <w:rPr>
                      <w:sz w:val="20"/>
                      <w:szCs w:val="20"/>
                    </w:rPr>
                  </w:pPr>
                  <w:r>
                    <w:rPr>
                      <w:sz w:val="20"/>
                      <w:szCs w:val="20"/>
                    </w:rPr>
                    <w:t>5</w:t>
                  </w:r>
                </w:p>
              </w:tc>
            </w:tr>
          </w:tbl>
          <w:p w14:paraId="293042A7" w14:textId="77777777" w:rsidR="00BB5341" w:rsidRPr="004F42E0" w:rsidRDefault="00BB5341" w:rsidP="00BB5341">
            <w:pPr>
              <w:jc w:val="center"/>
              <w:rPr>
                <w:sz w:val="20"/>
                <w:szCs w:val="20"/>
                <w:lang w:val="en-US"/>
              </w:rPr>
            </w:pPr>
          </w:p>
        </w:tc>
      </w:tr>
      <w:tr w:rsidR="00BB5341" w:rsidRPr="004F42E0" w14:paraId="1F47E7A8" w14:textId="77777777" w:rsidTr="0018741B">
        <w:trPr>
          <w:trHeight w:val="1635"/>
        </w:trPr>
        <w:tc>
          <w:tcPr>
            <w:tcW w:w="2404" w:type="dxa"/>
            <w:shd w:val="clear" w:color="auto" w:fill="DEEAF6"/>
            <w:noWrap/>
            <w:vAlign w:val="center"/>
            <w:hideMark/>
          </w:tcPr>
          <w:p w14:paraId="49878404" w14:textId="77777777" w:rsidR="00BB5341" w:rsidRPr="004F42E0" w:rsidRDefault="00BB5341" w:rsidP="00BB5341">
            <w:pPr>
              <w:rPr>
                <w:b/>
                <w:bCs/>
                <w:sz w:val="20"/>
                <w:szCs w:val="20"/>
                <w:lang w:val="en-US"/>
              </w:rPr>
            </w:pPr>
            <w:r>
              <w:rPr>
                <w:b/>
                <w:bCs/>
                <w:sz w:val="20"/>
                <w:szCs w:val="20"/>
                <w:lang w:val="en-US"/>
              </w:rPr>
              <w:t xml:space="preserve">Contribution Level between Course Outcomes and Program Outcomes </w:t>
            </w:r>
          </w:p>
        </w:tc>
        <w:tc>
          <w:tcPr>
            <w:tcW w:w="7224"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BB5341" w:rsidRPr="004F42E0" w14:paraId="5E6D3C9D"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6052"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30DC25F2"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8A88E02"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5C9514"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BCFFC82"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16AB58"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11B81794" w14:textId="77777777" w:rsidR="00BB5341" w:rsidRPr="004F42E0" w:rsidRDefault="00BB5341" w:rsidP="00F93CD4">
                  <w:pPr>
                    <w:framePr w:hSpace="142" w:wrap="around" w:vAnchor="text" w:hAnchor="margin" w:xAlign="center" w:y="1"/>
                    <w:jc w:val="center"/>
                    <w:rPr>
                      <w:sz w:val="20"/>
                      <w:szCs w:val="20"/>
                      <w:lang w:val="en-US"/>
                    </w:rPr>
                  </w:pPr>
                  <w:r w:rsidRPr="004F42E0">
                    <w:rPr>
                      <w:sz w:val="20"/>
                      <w:szCs w:val="20"/>
                      <w:lang w:val="en-US"/>
                    </w:rPr>
                    <w:t>5</w:t>
                  </w:r>
                </w:p>
              </w:tc>
            </w:tr>
            <w:tr w:rsidR="00BB5341" w:rsidRPr="004F42E0" w14:paraId="6F914BC6"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FBB478D"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6EB4B101"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24F769D4" w14:textId="7385F44E"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2A3A43C" w14:textId="6A73B224"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AE070CF" w14:textId="6C433C78"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F5474F7" w14:textId="2916D702"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617F14F" w14:textId="5746CA02"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r>
            <w:tr w:rsidR="00BB5341" w:rsidRPr="004F42E0" w14:paraId="543B75C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414D03C"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1D855774"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1F78C5D3" w14:textId="13B1EEA4"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749EA78" w14:textId="384D974B"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B4EDFC" w14:textId="28C8BED4"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D1AC811" w14:textId="3F11CBEB"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77A271D" w14:textId="51C08019"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r>
            <w:tr w:rsidR="00BB5341" w:rsidRPr="004F42E0" w14:paraId="1AD8FFC4"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231364"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44AB959B"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05973095" w14:textId="79DB19AF"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42F6C5E" w14:textId="3633BCB4"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A5D1A60" w14:textId="6808D72D"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0C9D8F9" w14:textId="60FF22F6"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3A95AB4A" w14:textId="2C1CCD9D"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0ED78CD6"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1D8B96E"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424E5F6B"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53AF5706" w14:textId="36ED1614"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8AA6224" w14:textId="19A6D454"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B83B435" w14:textId="5C99054A"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6A50069" w14:textId="77777777"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30DADF7" w14:textId="657535AC"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6A61C8D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E42B8BE" w14:textId="77777777" w:rsidR="00BB5341" w:rsidRPr="004F42E0" w:rsidRDefault="00BB5341" w:rsidP="00F93CD4">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60B64A68"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4C515B83" w14:textId="4074C785"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830815C" w14:textId="44616236"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7DF9F48" w14:textId="455E0E8F"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EE6678" w14:textId="3B6517DC"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CDDF736" w14:textId="4BB35F8A"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064F813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4634550" w14:textId="77777777" w:rsidR="00BB5341" w:rsidRDefault="00BB5341" w:rsidP="00F93CD4">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2F66DA0B"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7C79285" w14:textId="456E5C82"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E4CA679" w14:textId="5B171361"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D9B459A" w14:textId="355A2493"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8C9F007" w14:textId="30512DE3"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4609F02B" w14:textId="77777777"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6E7081F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1D8595" w14:textId="77777777" w:rsidR="00BB5341" w:rsidRDefault="00BB5341" w:rsidP="00F93CD4">
                  <w:pPr>
                    <w:framePr w:hSpace="142" w:wrap="around" w:vAnchor="text" w:hAnchor="margin" w:xAlign="center" w:y="1"/>
                    <w:jc w:val="center"/>
                    <w:rPr>
                      <w:sz w:val="20"/>
                      <w:szCs w:val="20"/>
                      <w:lang w:val="en-US"/>
                    </w:rPr>
                  </w:pPr>
                  <w:r>
                    <w:rPr>
                      <w:sz w:val="20"/>
                      <w:szCs w:val="20"/>
                      <w:lang w:val="en-US"/>
                    </w:rPr>
                    <w:lastRenderedPageBreak/>
                    <w:t>7</w:t>
                  </w:r>
                </w:p>
              </w:tc>
              <w:tc>
                <w:tcPr>
                  <w:tcW w:w="3798" w:type="dxa"/>
                  <w:tcBorders>
                    <w:top w:val="single" w:sz="4" w:space="0" w:color="auto"/>
                    <w:left w:val="nil"/>
                    <w:bottom w:val="single" w:sz="4" w:space="0" w:color="auto"/>
                    <w:right w:val="single" w:sz="4" w:space="0" w:color="auto"/>
                  </w:tcBorders>
                  <w:shd w:val="clear" w:color="auto" w:fill="auto"/>
                  <w:noWrap/>
                </w:tcPr>
                <w:p w14:paraId="0E9A741B"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664F484" w14:textId="0D7B0F71"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A055B71"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A92090B" w14:textId="05439A1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71C2BE" w14:textId="1F4F56D1" w:rsidR="00BB5341" w:rsidRPr="007F659D" w:rsidRDefault="00F821EA" w:rsidP="00F93CD4">
                  <w:pPr>
                    <w:framePr w:hSpace="142" w:wrap="around" w:vAnchor="text" w:hAnchor="margin" w:xAlign="center" w:y="1"/>
                    <w:jc w:val="center"/>
                    <w:rPr>
                      <w:color w:val="000000"/>
                      <w:sz w:val="20"/>
                      <w:szCs w:val="20"/>
                    </w:rPr>
                  </w:pPr>
                  <w:r>
                    <w:rPr>
                      <w:color w:val="000000"/>
                      <w:sz w:val="20"/>
                      <w:szCs w:val="20"/>
                    </w:rPr>
                    <w:t>x</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A489B0A" w14:textId="35DFC962"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7643193B"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D367E1A" w14:textId="77777777" w:rsidR="00BB5341" w:rsidRDefault="00BB5341" w:rsidP="00F93CD4">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5E908D13"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A8105D0" w14:textId="7C402983" w:rsidR="00BB5341" w:rsidRPr="007F659D" w:rsidRDefault="00240261"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2C8FCB0" w14:textId="735F040C"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392DD02"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4354CF3" w14:textId="7E2F305B"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BD5DB19" w14:textId="450C2689"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3C0B8FC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2BF3C2" w14:textId="77777777" w:rsidR="00BB5341" w:rsidRDefault="00BB5341" w:rsidP="00F93CD4">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3C330EC0"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DC9BB36" w14:textId="1CD357B9" w:rsidR="00BB5341" w:rsidRPr="007F659D" w:rsidRDefault="00C064A8"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1FC9D5" w14:textId="3345403A"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18EA13B" w14:textId="104E9F63"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7CC3EC1" w14:textId="44CD3A9E"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19068A7" w14:textId="58DA2BC0"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72FF350C"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297BF94" w14:textId="77777777" w:rsidR="00BB5341" w:rsidRDefault="00BB5341" w:rsidP="00F93CD4">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329D5507"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58D3B33A" w14:textId="05DB1625" w:rsidR="00BB5341" w:rsidRPr="004F42E0" w:rsidRDefault="00DD5956" w:rsidP="00F93CD4">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4C8F8F10" w14:textId="77777777" w:rsidR="00BB5341" w:rsidRPr="004F42E0" w:rsidRDefault="00BB5341" w:rsidP="00F93CD4">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3A702E3B" w14:textId="4726926B" w:rsidR="00BB5341" w:rsidRPr="004F42E0" w:rsidRDefault="00BB5341" w:rsidP="00F93CD4">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CAA69F7" w14:textId="77777777" w:rsidR="00BB5341" w:rsidRPr="004F42E0" w:rsidRDefault="00BB5341" w:rsidP="00F93CD4">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30B03572" w14:textId="77777777" w:rsidR="00BB5341" w:rsidRPr="004F42E0" w:rsidRDefault="00BB5341" w:rsidP="00F93CD4">
                  <w:pPr>
                    <w:framePr w:hSpace="142" w:wrap="around" w:vAnchor="text" w:hAnchor="margin" w:xAlign="center" w:y="1"/>
                    <w:rPr>
                      <w:lang w:val="en-US"/>
                    </w:rPr>
                  </w:pPr>
                </w:p>
              </w:tc>
            </w:tr>
            <w:tr w:rsidR="00BB5341" w:rsidRPr="004F42E0" w14:paraId="443AE8D3"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3A2F702" w14:textId="77777777" w:rsidR="00BB5341" w:rsidRDefault="00BB5341" w:rsidP="00F93CD4">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DEAE60F"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1788C197" w14:textId="3EF987CA"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4778629"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862B79A"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2A4737" w14:textId="03E023D0"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6FAF2A1" w14:textId="77777777"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4AB5191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302B46E" w14:textId="77777777" w:rsidR="00BB5341" w:rsidRDefault="00BB5341" w:rsidP="00F93CD4">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39D0A844"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14D41D69" w14:textId="08339C22"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878FD6B" w14:textId="62E9854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9EB528"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7989DB8" w14:textId="1EA2F28A"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4E75BAF" w14:textId="6FB18A6E"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3ED98A2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0919E38" w14:textId="77777777" w:rsidR="00BB5341" w:rsidRDefault="00BB5341" w:rsidP="00F93CD4">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0D6F89A9"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0B00DE88" w14:textId="6C3F6575"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B65BB7B"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D640BD" w14:textId="679CDF69"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E7E7171" w14:textId="0918A1C3"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3D2F3A3" w14:textId="77777777"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26B83DB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96077C" w14:textId="77777777" w:rsidR="00BB5341" w:rsidRDefault="00BB5341" w:rsidP="00F93CD4">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8A9E98E"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1971A755" w14:textId="13B37BB1"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82D2AF1"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7D528D5" w14:textId="572424BA"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78C3F96" w14:textId="77777777"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A70068E" w14:textId="77777777"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253CB78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52578CB" w14:textId="77777777" w:rsidR="00BB5341" w:rsidRDefault="00BB5341" w:rsidP="00F93CD4">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0997C443"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1E5100E1" w14:textId="394B2ABE"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49B769B" w14:textId="00C506E8"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B21DAFE"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CDB3570" w14:textId="77777777"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09DEA91" w14:textId="20A1CAB7"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4010AA5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55ABE98" w14:textId="77777777" w:rsidR="00BB5341" w:rsidRDefault="00BB5341" w:rsidP="00F93CD4">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254E984D"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53357599" w14:textId="6C27433B"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4ED4E31"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DD7EF2" w14:textId="21A69CC5"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25BFF40" w14:textId="77777777"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E5C2552" w14:textId="35F57541" w:rsidR="00BB5341" w:rsidRPr="007F659D" w:rsidRDefault="00BB5341" w:rsidP="00F93CD4">
                  <w:pPr>
                    <w:framePr w:hSpace="142" w:wrap="around" w:vAnchor="text" w:hAnchor="margin" w:xAlign="center" w:y="1"/>
                    <w:jc w:val="center"/>
                    <w:rPr>
                      <w:color w:val="000000"/>
                      <w:sz w:val="20"/>
                      <w:szCs w:val="20"/>
                    </w:rPr>
                  </w:pPr>
                </w:p>
              </w:tc>
            </w:tr>
            <w:tr w:rsidR="00BB5341" w:rsidRPr="004F42E0" w14:paraId="7A15670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A6450A8" w14:textId="77777777" w:rsidR="00BB5341" w:rsidRDefault="00BB5341" w:rsidP="00F93CD4">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5771093" w14:textId="77777777" w:rsidR="00BB5341" w:rsidRPr="00001E6D" w:rsidRDefault="00BB5341" w:rsidP="00F93CD4">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53C3C58C" w14:textId="205EB3DF" w:rsidR="00BB5341" w:rsidRPr="007F659D" w:rsidRDefault="00DD5956" w:rsidP="00F93CD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87E6627" w14:textId="77777777"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2194EC" w14:textId="249FFF6E" w:rsidR="00BB5341" w:rsidRPr="007F659D" w:rsidRDefault="00BB5341" w:rsidP="00F93CD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75B08C2" w14:textId="77777777" w:rsidR="00BB5341" w:rsidRPr="007F659D" w:rsidRDefault="00BB5341" w:rsidP="00F93CD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A6BF150" w14:textId="77777777" w:rsidR="00BB5341" w:rsidRPr="007F659D" w:rsidRDefault="00BB5341" w:rsidP="00F93CD4">
                  <w:pPr>
                    <w:framePr w:hSpace="142" w:wrap="around" w:vAnchor="text" w:hAnchor="margin" w:xAlign="center" w:y="1"/>
                    <w:jc w:val="center"/>
                    <w:rPr>
                      <w:color w:val="000000"/>
                      <w:sz w:val="20"/>
                      <w:szCs w:val="20"/>
                    </w:rPr>
                  </w:pPr>
                </w:p>
              </w:tc>
            </w:tr>
          </w:tbl>
          <w:p w14:paraId="221F2129" w14:textId="77777777" w:rsidR="00BB5341" w:rsidRPr="004F42E0" w:rsidRDefault="00BB5341" w:rsidP="00BB5341">
            <w:pPr>
              <w:rPr>
                <w:sz w:val="20"/>
                <w:szCs w:val="20"/>
                <w:lang w:val="en-US"/>
              </w:rPr>
            </w:pPr>
          </w:p>
        </w:tc>
      </w:tr>
      <w:tr w:rsidR="0018741B" w:rsidRPr="004F42E0" w14:paraId="2580004B" w14:textId="77777777" w:rsidTr="0018741B">
        <w:trPr>
          <w:trHeight w:val="1209"/>
        </w:trPr>
        <w:tc>
          <w:tcPr>
            <w:tcW w:w="2404" w:type="dxa"/>
            <w:shd w:val="clear" w:color="auto" w:fill="DEEAF6"/>
            <w:noWrap/>
            <w:vAlign w:val="center"/>
            <w:hideMark/>
          </w:tcPr>
          <w:p w14:paraId="248ECFA1" w14:textId="77777777" w:rsidR="0018741B" w:rsidRPr="004F42E0" w:rsidRDefault="0018741B" w:rsidP="0018741B">
            <w:pPr>
              <w:rPr>
                <w:b/>
                <w:bCs/>
                <w:sz w:val="20"/>
                <w:szCs w:val="20"/>
                <w:lang w:val="en-US"/>
              </w:rPr>
            </w:pPr>
            <w:r>
              <w:rPr>
                <w:b/>
                <w:bCs/>
                <w:sz w:val="20"/>
                <w:szCs w:val="20"/>
                <w:lang w:val="en-US"/>
              </w:rPr>
              <w:lastRenderedPageBreak/>
              <w:t>Lecturer(s) and Contact Information</w:t>
            </w:r>
          </w:p>
        </w:tc>
        <w:tc>
          <w:tcPr>
            <w:tcW w:w="7224" w:type="dxa"/>
            <w:shd w:val="clear" w:color="auto" w:fill="auto"/>
            <w:hideMark/>
          </w:tcPr>
          <w:p w14:paraId="2B7868ED" w14:textId="77777777" w:rsidR="0018741B" w:rsidRDefault="0018741B" w:rsidP="0018741B">
            <w:pPr>
              <w:rPr>
                <w:rFonts w:cstheme="minorHAnsi"/>
                <w:szCs w:val="16"/>
              </w:rPr>
            </w:pPr>
          </w:p>
          <w:p w14:paraId="1AAA012B" w14:textId="705FEF9E" w:rsidR="0018741B" w:rsidRDefault="0018741B" w:rsidP="0018741B">
            <w:pPr>
              <w:rPr>
                <w:rFonts w:cstheme="minorHAnsi"/>
                <w:szCs w:val="16"/>
              </w:rPr>
            </w:pPr>
            <w:r>
              <w:rPr>
                <w:rFonts w:cstheme="minorHAnsi"/>
                <w:szCs w:val="16"/>
              </w:rPr>
              <w:t>Assoc. Prof. Dr. Müsteyde Baduna</w:t>
            </w:r>
            <w:r w:rsidRPr="00B65E49">
              <w:rPr>
                <w:rFonts w:cstheme="minorHAnsi"/>
                <w:szCs w:val="16"/>
              </w:rPr>
              <w:t xml:space="preserve"> Koçyiğit </w:t>
            </w:r>
          </w:p>
          <w:p w14:paraId="07500FEF" w14:textId="06FBA1F2" w:rsidR="0018741B" w:rsidRPr="00AA4058" w:rsidRDefault="0018741B" w:rsidP="0018741B">
            <w:pPr>
              <w:pStyle w:val="ListeParagraf"/>
              <w:rPr>
                <w:sz w:val="20"/>
                <w:szCs w:val="20"/>
                <w:lang w:val="pt-BR"/>
              </w:rPr>
            </w:pPr>
            <w:r>
              <w:rPr>
                <w:rFonts w:cstheme="minorHAnsi"/>
                <w:szCs w:val="16"/>
              </w:rPr>
              <w:t>e-mail: baduna</w:t>
            </w:r>
            <w:r w:rsidRPr="00B65E49">
              <w:rPr>
                <w:rFonts w:cstheme="minorHAnsi"/>
                <w:szCs w:val="16"/>
              </w:rPr>
              <w:t>@gazi.edu.tr</w:t>
            </w:r>
          </w:p>
        </w:tc>
      </w:tr>
    </w:tbl>
    <w:p w14:paraId="3A980720" w14:textId="77777777" w:rsidR="00371103" w:rsidRPr="00AA4058" w:rsidRDefault="00371103" w:rsidP="00371103">
      <w:pPr>
        <w:rPr>
          <w:i/>
          <w:sz w:val="20"/>
          <w:szCs w:val="20"/>
          <w:lang w:val="pt-BR"/>
        </w:rPr>
      </w:pPr>
    </w:p>
    <w:sectPr w:rsidR="00371103" w:rsidRPr="00AA4058" w:rsidSect="004C419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7E02" w14:textId="77777777" w:rsidR="004C419F" w:rsidRDefault="004C419F" w:rsidP="00AA4058">
      <w:r>
        <w:separator/>
      </w:r>
    </w:p>
  </w:endnote>
  <w:endnote w:type="continuationSeparator" w:id="0">
    <w:p w14:paraId="74EF9E38" w14:textId="77777777" w:rsidR="004C419F" w:rsidRDefault="004C419F" w:rsidP="00AA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72AA" w14:textId="77777777" w:rsidR="004C419F" w:rsidRDefault="004C419F" w:rsidP="00AA4058">
      <w:r>
        <w:separator/>
      </w:r>
    </w:p>
  </w:footnote>
  <w:footnote w:type="continuationSeparator" w:id="0">
    <w:p w14:paraId="5BA20CFB" w14:textId="77777777" w:rsidR="004C419F" w:rsidRDefault="004C419F" w:rsidP="00AA4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204224"/>
    <w:multiLevelType w:val="hybridMultilevel"/>
    <w:tmpl w:val="EC4475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3"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A814A2"/>
    <w:multiLevelType w:val="hybridMultilevel"/>
    <w:tmpl w:val="EC4475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68803558">
    <w:abstractNumId w:val="4"/>
  </w:num>
  <w:num w:numId="2" w16cid:durableId="1399521651">
    <w:abstractNumId w:val="8"/>
  </w:num>
  <w:num w:numId="3" w16cid:durableId="1896429361">
    <w:abstractNumId w:val="7"/>
  </w:num>
  <w:num w:numId="4" w16cid:durableId="107238364">
    <w:abstractNumId w:val="6"/>
  </w:num>
  <w:num w:numId="5" w16cid:durableId="608509646">
    <w:abstractNumId w:val="3"/>
  </w:num>
  <w:num w:numId="6" w16cid:durableId="910623279">
    <w:abstractNumId w:val="2"/>
  </w:num>
  <w:num w:numId="7" w16cid:durableId="483814663">
    <w:abstractNumId w:val="0"/>
  </w:num>
  <w:num w:numId="8" w16cid:durableId="27490273">
    <w:abstractNumId w:val="1"/>
  </w:num>
  <w:num w:numId="9" w16cid:durableId="63181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zsDAwNzQ0MzAytzRW0lEKTi0uzszPAykwqQUAugcapiwAAAA="/>
  </w:docVars>
  <w:rsids>
    <w:rsidRoot w:val="00371103"/>
    <w:rsid w:val="00001DD5"/>
    <w:rsid w:val="00032AE4"/>
    <w:rsid w:val="0003661F"/>
    <w:rsid w:val="000434C7"/>
    <w:rsid w:val="00046113"/>
    <w:rsid w:val="00051C84"/>
    <w:rsid w:val="00054060"/>
    <w:rsid w:val="00063B9A"/>
    <w:rsid w:val="00077284"/>
    <w:rsid w:val="00083DD0"/>
    <w:rsid w:val="00091B09"/>
    <w:rsid w:val="00093728"/>
    <w:rsid w:val="000C16FC"/>
    <w:rsid w:val="000E1CEB"/>
    <w:rsid w:val="00104234"/>
    <w:rsid w:val="001362C2"/>
    <w:rsid w:val="00145B45"/>
    <w:rsid w:val="00146FBD"/>
    <w:rsid w:val="001623FC"/>
    <w:rsid w:val="00165056"/>
    <w:rsid w:val="00171473"/>
    <w:rsid w:val="00173FF0"/>
    <w:rsid w:val="00181BA1"/>
    <w:rsid w:val="0018741B"/>
    <w:rsid w:val="001956B3"/>
    <w:rsid w:val="001A50A7"/>
    <w:rsid w:val="001B6E96"/>
    <w:rsid w:val="001C0321"/>
    <w:rsid w:val="001F1F27"/>
    <w:rsid w:val="001F6640"/>
    <w:rsid w:val="00225C18"/>
    <w:rsid w:val="0023194B"/>
    <w:rsid w:val="00240261"/>
    <w:rsid w:val="00253CEE"/>
    <w:rsid w:val="002624E1"/>
    <w:rsid w:val="00265422"/>
    <w:rsid w:val="002A689E"/>
    <w:rsid w:val="0030342F"/>
    <w:rsid w:val="00310A03"/>
    <w:rsid w:val="0033074E"/>
    <w:rsid w:val="00337662"/>
    <w:rsid w:val="00351E2A"/>
    <w:rsid w:val="00351E30"/>
    <w:rsid w:val="0035790F"/>
    <w:rsid w:val="00360705"/>
    <w:rsid w:val="00365B10"/>
    <w:rsid w:val="003675B2"/>
    <w:rsid w:val="00371103"/>
    <w:rsid w:val="00371C9B"/>
    <w:rsid w:val="00374C4F"/>
    <w:rsid w:val="00374CF9"/>
    <w:rsid w:val="00380678"/>
    <w:rsid w:val="00380E3B"/>
    <w:rsid w:val="003832A4"/>
    <w:rsid w:val="00384C96"/>
    <w:rsid w:val="003B6F1C"/>
    <w:rsid w:val="003C133B"/>
    <w:rsid w:val="003D7900"/>
    <w:rsid w:val="003E368D"/>
    <w:rsid w:val="003E68B9"/>
    <w:rsid w:val="004041C1"/>
    <w:rsid w:val="00426BB5"/>
    <w:rsid w:val="00444BCE"/>
    <w:rsid w:val="004458FC"/>
    <w:rsid w:val="004567C5"/>
    <w:rsid w:val="00464912"/>
    <w:rsid w:val="004678F0"/>
    <w:rsid w:val="00482654"/>
    <w:rsid w:val="004850D3"/>
    <w:rsid w:val="00486407"/>
    <w:rsid w:val="00495399"/>
    <w:rsid w:val="004B3755"/>
    <w:rsid w:val="004C419F"/>
    <w:rsid w:val="004E10F6"/>
    <w:rsid w:val="004E1CD0"/>
    <w:rsid w:val="004E4029"/>
    <w:rsid w:val="004F42E0"/>
    <w:rsid w:val="004F53B7"/>
    <w:rsid w:val="00500289"/>
    <w:rsid w:val="0050464E"/>
    <w:rsid w:val="005074FA"/>
    <w:rsid w:val="005120B5"/>
    <w:rsid w:val="00525089"/>
    <w:rsid w:val="00544F7B"/>
    <w:rsid w:val="005567E5"/>
    <w:rsid w:val="00580227"/>
    <w:rsid w:val="005860BB"/>
    <w:rsid w:val="005959FF"/>
    <w:rsid w:val="00596F74"/>
    <w:rsid w:val="005D0ABE"/>
    <w:rsid w:val="005D0C9E"/>
    <w:rsid w:val="005E15F5"/>
    <w:rsid w:val="005E41BB"/>
    <w:rsid w:val="005E5269"/>
    <w:rsid w:val="005F6FCC"/>
    <w:rsid w:val="00603AEB"/>
    <w:rsid w:val="006209C8"/>
    <w:rsid w:val="00622F3A"/>
    <w:rsid w:val="006521A0"/>
    <w:rsid w:val="00674F77"/>
    <w:rsid w:val="006778DB"/>
    <w:rsid w:val="006C1315"/>
    <w:rsid w:val="006C2C42"/>
    <w:rsid w:val="006D1093"/>
    <w:rsid w:val="006E27DC"/>
    <w:rsid w:val="00711F1E"/>
    <w:rsid w:val="007203F6"/>
    <w:rsid w:val="0072431E"/>
    <w:rsid w:val="007453FA"/>
    <w:rsid w:val="00754AF0"/>
    <w:rsid w:val="00786358"/>
    <w:rsid w:val="00797A6B"/>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012D6"/>
    <w:rsid w:val="009224A8"/>
    <w:rsid w:val="00980D61"/>
    <w:rsid w:val="00995668"/>
    <w:rsid w:val="009C78B4"/>
    <w:rsid w:val="009F3184"/>
    <w:rsid w:val="00A075A1"/>
    <w:rsid w:val="00A12615"/>
    <w:rsid w:val="00A126E9"/>
    <w:rsid w:val="00A13721"/>
    <w:rsid w:val="00A142AC"/>
    <w:rsid w:val="00A1589A"/>
    <w:rsid w:val="00A25A64"/>
    <w:rsid w:val="00A36126"/>
    <w:rsid w:val="00A47C20"/>
    <w:rsid w:val="00A50998"/>
    <w:rsid w:val="00A53694"/>
    <w:rsid w:val="00A577B2"/>
    <w:rsid w:val="00A61C3C"/>
    <w:rsid w:val="00A65F31"/>
    <w:rsid w:val="00A66AC4"/>
    <w:rsid w:val="00AA4058"/>
    <w:rsid w:val="00AA5994"/>
    <w:rsid w:val="00AA7B23"/>
    <w:rsid w:val="00AB4D32"/>
    <w:rsid w:val="00AB6895"/>
    <w:rsid w:val="00AC3E84"/>
    <w:rsid w:val="00AD1303"/>
    <w:rsid w:val="00B32F52"/>
    <w:rsid w:val="00B41B96"/>
    <w:rsid w:val="00B47BD0"/>
    <w:rsid w:val="00B63A40"/>
    <w:rsid w:val="00B704C5"/>
    <w:rsid w:val="00BB2F76"/>
    <w:rsid w:val="00BB5341"/>
    <w:rsid w:val="00BD0A83"/>
    <w:rsid w:val="00BD6DA7"/>
    <w:rsid w:val="00BF4A5B"/>
    <w:rsid w:val="00C064A8"/>
    <w:rsid w:val="00C065CF"/>
    <w:rsid w:val="00C069D4"/>
    <w:rsid w:val="00C15D21"/>
    <w:rsid w:val="00C22958"/>
    <w:rsid w:val="00C26319"/>
    <w:rsid w:val="00C53D1B"/>
    <w:rsid w:val="00C61D45"/>
    <w:rsid w:val="00C76B54"/>
    <w:rsid w:val="00CB1ED3"/>
    <w:rsid w:val="00CD63B7"/>
    <w:rsid w:val="00CE7BE7"/>
    <w:rsid w:val="00D11917"/>
    <w:rsid w:val="00D229A4"/>
    <w:rsid w:val="00D23862"/>
    <w:rsid w:val="00D262DA"/>
    <w:rsid w:val="00D26B06"/>
    <w:rsid w:val="00D45BCC"/>
    <w:rsid w:val="00D66751"/>
    <w:rsid w:val="00DB1208"/>
    <w:rsid w:val="00DB20E9"/>
    <w:rsid w:val="00DD3B46"/>
    <w:rsid w:val="00DD454B"/>
    <w:rsid w:val="00DD5956"/>
    <w:rsid w:val="00DE1BFA"/>
    <w:rsid w:val="00DE49F5"/>
    <w:rsid w:val="00DE4C29"/>
    <w:rsid w:val="00E2756A"/>
    <w:rsid w:val="00E302F2"/>
    <w:rsid w:val="00E36F99"/>
    <w:rsid w:val="00E45BE4"/>
    <w:rsid w:val="00E62858"/>
    <w:rsid w:val="00E85A94"/>
    <w:rsid w:val="00EA5410"/>
    <w:rsid w:val="00EB304E"/>
    <w:rsid w:val="00EC3C40"/>
    <w:rsid w:val="00ED7468"/>
    <w:rsid w:val="00EE33C3"/>
    <w:rsid w:val="00F3361A"/>
    <w:rsid w:val="00F57088"/>
    <w:rsid w:val="00F74A63"/>
    <w:rsid w:val="00F80409"/>
    <w:rsid w:val="00F821EA"/>
    <w:rsid w:val="00F83F35"/>
    <w:rsid w:val="00F93CD4"/>
    <w:rsid w:val="00F97C7E"/>
    <w:rsid w:val="00FB14CC"/>
    <w:rsid w:val="00FD03FD"/>
    <w:rsid w:val="00FD1436"/>
    <w:rsid w:val="00FF20EB"/>
    <w:rsid w:val="00FF279C"/>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223D8"/>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table" w:styleId="TabloKlavuzu">
    <w:name w:val="Table Grid"/>
    <w:basedOn w:val="NormalTablo"/>
    <w:uiPriority w:val="39"/>
    <w:rsid w:val="0018741B"/>
    <w:pPr>
      <w:spacing w:after="0" w:line="240" w:lineRule="auto"/>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AA4058"/>
    <w:pPr>
      <w:tabs>
        <w:tab w:val="center" w:pos="4536"/>
        <w:tab w:val="right" w:pos="9072"/>
      </w:tabs>
    </w:pPr>
  </w:style>
  <w:style w:type="character" w:customStyle="1" w:styleId="stBilgiChar">
    <w:name w:val="Üst Bilgi Char"/>
    <w:basedOn w:val="VarsaylanParagrafYazTipi"/>
    <w:link w:val="stBilgi"/>
    <w:uiPriority w:val="99"/>
    <w:rsid w:val="00AA405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A4058"/>
    <w:pPr>
      <w:tabs>
        <w:tab w:val="center" w:pos="4536"/>
        <w:tab w:val="right" w:pos="9072"/>
      </w:tabs>
    </w:pPr>
  </w:style>
  <w:style w:type="character" w:customStyle="1" w:styleId="AltBilgiChar">
    <w:name w:val="Alt Bilgi Char"/>
    <w:basedOn w:val="VarsaylanParagrafYazTipi"/>
    <w:link w:val="AltBilgi"/>
    <w:uiPriority w:val="99"/>
    <w:rsid w:val="00AA4058"/>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394470354">
      <w:bodyDiv w:val="1"/>
      <w:marLeft w:val="0"/>
      <w:marRight w:val="0"/>
      <w:marTop w:val="0"/>
      <w:marBottom w:val="0"/>
      <w:divBdr>
        <w:top w:val="none" w:sz="0" w:space="0" w:color="auto"/>
        <w:left w:val="none" w:sz="0" w:space="0" w:color="auto"/>
        <w:bottom w:val="none" w:sz="0" w:space="0" w:color="auto"/>
        <w:right w:val="none" w:sz="0" w:space="0" w:color="auto"/>
      </w:divBdr>
    </w:div>
    <w:div w:id="795370866">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923</Words>
  <Characters>5262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irem bağca</cp:lastModifiedBy>
  <cp:revision>54</cp:revision>
  <cp:lastPrinted>2018-05-02T12:36:00Z</cp:lastPrinted>
  <dcterms:created xsi:type="dcterms:W3CDTF">2024-01-13T11:40:00Z</dcterms:created>
  <dcterms:modified xsi:type="dcterms:W3CDTF">2024-04-25T11:18:00Z</dcterms:modified>
</cp:coreProperties>
</file>